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EABBC" w14:textId="77777777" w:rsidR="009A40E0" w:rsidRPr="008204C9" w:rsidRDefault="00000000">
      <w:pPr>
        <w:spacing w:before="53"/>
        <w:ind w:right="1"/>
        <w:jc w:val="center"/>
        <w:rPr>
          <w:rFonts w:ascii="Verdana" w:eastAsia="Verdana" w:hAnsi="Verdana" w:cs="Verdana"/>
          <w:sz w:val="20"/>
          <w:szCs w:val="20"/>
          <w:lang w:val="pl-PL"/>
        </w:rPr>
      </w:pPr>
      <w:r w:rsidRPr="008204C9">
        <w:rPr>
          <w:rFonts w:ascii="Verdana"/>
          <w:b/>
          <w:spacing w:val="-1"/>
          <w:sz w:val="20"/>
          <w:lang w:val="pl-PL"/>
        </w:rPr>
        <w:t>Klauzula</w:t>
      </w:r>
      <w:r w:rsidRPr="008204C9">
        <w:rPr>
          <w:rFonts w:ascii="Verdana"/>
          <w:b/>
          <w:spacing w:val="-26"/>
          <w:sz w:val="20"/>
          <w:lang w:val="pl-PL"/>
        </w:rPr>
        <w:t xml:space="preserve"> </w:t>
      </w:r>
      <w:r w:rsidRPr="008204C9">
        <w:rPr>
          <w:rFonts w:ascii="Verdana"/>
          <w:b/>
          <w:spacing w:val="-1"/>
          <w:sz w:val="20"/>
          <w:lang w:val="pl-PL"/>
        </w:rPr>
        <w:t>informacyjna</w:t>
      </w:r>
    </w:p>
    <w:p w14:paraId="2D0EF81B" w14:textId="77777777" w:rsidR="009A40E0" w:rsidRPr="008204C9" w:rsidRDefault="009A40E0">
      <w:pPr>
        <w:spacing w:before="7"/>
        <w:rPr>
          <w:rFonts w:ascii="Verdana" w:eastAsia="Verdana" w:hAnsi="Verdana" w:cs="Verdana"/>
          <w:b/>
          <w:bCs/>
          <w:sz w:val="15"/>
          <w:szCs w:val="15"/>
          <w:lang w:val="pl-PL"/>
        </w:rPr>
      </w:pPr>
    </w:p>
    <w:p w14:paraId="3250EF1D" w14:textId="77777777" w:rsidR="009A40E0" w:rsidRPr="008204C9" w:rsidRDefault="00000000">
      <w:pPr>
        <w:pStyle w:val="Tekstpodstawowy"/>
        <w:jc w:val="both"/>
        <w:rPr>
          <w:lang w:val="pl-PL"/>
        </w:rPr>
      </w:pPr>
      <w:r w:rsidRPr="008204C9">
        <w:rPr>
          <w:lang w:val="pl-PL"/>
        </w:rPr>
        <w:t>Zgodnie</w:t>
      </w:r>
      <w:r w:rsidRPr="008204C9">
        <w:rPr>
          <w:spacing w:val="-16"/>
          <w:lang w:val="pl-PL"/>
        </w:rPr>
        <w:t xml:space="preserve"> </w:t>
      </w:r>
      <w:r w:rsidRPr="008204C9">
        <w:rPr>
          <w:lang w:val="pl-PL"/>
        </w:rPr>
        <w:t>z</w:t>
      </w:r>
      <w:r w:rsidRPr="008204C9">
        <w:rPr>
          <w:spacing w:val="43"/>
          <w:lang w:val="pl-PL"/>
        </w:rPr>
        <w:t xml:space="preserve"> </w:t>
      </w:r>
      <w:r w:rsidRPr="008204C9">
        <w:rPr>
          <w:lang w:val="pl-PL"/>
        </w:rPr>
        <w:t>art.</w:t>
      </w:r>
      <w:r w:rsidRPr="008204C9">
        <w:rPr>
          <w:spacing w:val="-16"/>
          <w:lang w:val="pl-PL"/>
        </w:rPr>
        <w:t xml:space="preserve"> </w:t>
      </w:r>
      <w:r w:rsidRPr="008204C9">
        <w:rPr>
          <w:lang w:val="pl-PL"/>
        </w:rPr>
        <w:t>13</w:t>
      </w:r>
      <w:r w:rsidRPr="008204C9">
        <w:rPr>
          <w:spacing w:val="-14"/>
          <w:lang w:val="pl-PL"/>
        </w:rPr>
        <w:t xml:space="preserve"> </w:t>
      </w:r>
      <w:r w:rsidRPr="008204C9">
        <w:rPr>
          <w:lang w:val="pl-PL"/>
        </w:rPr>
        <w:t>ust.</w:t>
      </w:r>
      <w:r w:rsidRPr="008204C9">
        <w:rPr>
          <w:spacing w:val="-14"/>
          <w:lang w:val="pl-PL"/>
        </w:rPr>
        <w:t xml:space="preserve"> </w:t>
      </w:r>
      <w:r w:rsidRPr="008204C9">
        <w:rPr>
          <w:lang w:val="pl-PL"/>
        </w:rPr>
        <w:t>1</w:t>
      </w:r>
      <w:r w:rsidRPr="008204C9">
        <w:rPr>
          <w:spacing w:val="-13"/>
          <w:lang w:val="pl-PL"/>
        </w:rPr>
        <w:t xml:space="preserve"> </w:t>
      </w:r>
      <w:r w:rsidRPr="008204C9">
        <w:rPr>
          <w:lang w:val="pl-PL"/>
        </w:rPr>
        <w:t>i</w:t>
      </w:r>
      <w:r w:rsidRPr="008204C9">
        <w:rPr>
          <w:spacing w:val="-15"/>
          <w:lang w:val="pl-PL"/>
        </w:rPr>
        <w:t xml:space="preserve"> </w:t>
      </w:r>
      <w:r w:rsidRPr="008204C9">
        <w:rPr>
          <w:lang w:val="pl-PL"/>
        </w:rPr>
        <w:t>2</w:t>
      </w:r>
      <w:r w:rsidRPr="008204C9">
        <w:rPr>
          <w:spacing w:val="-13"/>
          <w:lang w:val="pl-PL"/>
        </w:rPr>
        <w:t xml:space="preserve"> </w:t>
      </w:r>
      <w:r w:rsidRPr="008204C9">
        <w:rPr>
          <w:spacing w:val="-1"/>
          <w:lang w:val="pl-PL"/>
        </w:rPr>
        <w:t>Rozporządzenia</w:t>
      </w:r>
      <w:r w:rsidRPr="008204C9">
        <w:rPr>
          <w:spacing w:val="-16"/>
          <w:lang w:val="pl-PL"/>
        </w:rPr>
        <w:t xml:space="preserve"> </w:t>
      </w:r>
      <w:r w:rsidRPr="008204C9">
        <w:rPr>
          <w:spacing w:val="-1"/>
          <w:lang w:val="pl-PL"/>
        </w:rPr>
        <w:t>Parlamentu</w:t>
      </w:r>
      <w:r w:rsidRPr="008204C9">
        <w:rPr>
          <w:spacing w:val="-15"/>
          <w:lang w:val="pl-PL"/>
        </w:rPr>
        <w:t xml:space="preserve"> </w:t>
      </w:r>
      <w:r w:rsidRPr="008204C9">
        <w:rPr>
          <w:lang w:val="pl-PL"/>
        </w:rPr>
        <w:t>Europejskiego</w:t>
      </w:r>
      <w:r w:rsidRPr="008204C9">
        <w:rPr>
          <w:spacing w:val="-15"/>
          <w:lang w:val="pl-PL"/>
        </w:rPr>
        <w:t xml:space="preserve"> </w:t>
      </w:r>
      <w:r w:rsidRPr="008204C9">
        <w:rPr>
          <w:lang w:val="pl-PL"/>
        </w:rPr>
        <w:t>i</w:t>
      </w:r>
      <w:r w:rsidRPr="008204C9">
        <w:rPr>
          <w:spacing w:val="-11"/>
          <w:lang w:val="pl-PL"/>
        </w:rPr>
        <w:t xml:space="preserve"> </w:t>
      </w:r>
      <w:r w:rsidRPr="008204C9">
        <w:rPr>
          <w:spacing w:val="-1"/>
          <w:lang w:val="pl-PL"/>
        </w:rPr>
        <w:t>Rady</w:t>
      </w:r>
      <w:r w:rsidRPr="008204C9">
        <w:rPr>
          <w:spacing w:val="-16"/>
          <w:lang w:val="pl-PL"/>
        </w:rPr>
        <w:t xml:space="preserve"> </w:t>
      </w:r>
      <w:r w:rsidRPr="008204C9">
        <w:rPr>
          <w:lang w:val="pl-PL"/>
        </w:rPr>
        <w:t>(UE)</w:t>
      </w:r>
      <w:r w:rsidRPr="008204C9">
        <w:rPr>
          <w:spacing w:val="-13"/>
          <w:lang w:val="pl-PL"/>
        </w:rPr>
        <w:t xml:space="preserve"> </w:t>
      </w:r>
      <w:r w:rsidRPr="008204C9">
        <w:rPr>
          <w:lang w:val="pl-PL"/>
        </w:rPr>
        <w:t>2016/679</w:t>
      </w:r>
      <w:r w:rsidRPr="008204C9">
        <w:rPr>
          <w:spacing w:val="42"/>
          <w:lang w:val="pl-PL"/>
        </w:rPr>
        <w:t xml:space="preserve"> </w:t>
      </w:r>
      <w:r w:rsidRPr="008204C9">
        <w:rPr>
          <w:lang w:val="pl-PL"/>
        </w:rPr>
        <w:t>z</w:t>
      </w:r>
      <w:r w:rsidRPr="008204C9">
        <w:rPr>
          <w:spacing w:val="-13"/>
          <w:lang w:val="pl-PL"/>
        </w:rPr>
        <w:t xml:space="preserve"> </w:t>
      </w:r>
      <w:r w:rsidRPr="008204C9">
        <w:rPr>
          <w:lang w:val="pl-PL"/>
        </w:rPr>
        <w:t>dnia</w:t>
      </w:r>
    </w:p>
    <w:p w14:paraId="65F1F410" w14:textId="77777777" w:rsidR="009A40E0" w:rsidRPr="008204C9" w:rsidRDefault="00000000">
      <w:pPr>
        <w:pStyle w:val="Tekstpodstawowy"/>
        <w:spacing w:before="1"/>
        <w:ind w:right="116"/>
        <w:jc w:val="both"/>
        <w:rPr>
          <w:lang w:val="pl-PL"/>
        </w:rPr>
      </w:pPr>
      <w:r w:rsidRPr="008204C9">
        <w:rPr>
          <w:lang w:val="pl-PL"/>
        </w:rPr>
        <w:t>27</w:t>
      </w:r>
      <w:r w:rsidRPr="008204C9">
        <w:rPr>
          <w:spacing w:val="38"/>
          <w:lang w:val="pl-PL"/>
        </w:rPr>
        <w:t xml:space="preserve"> </w:t>
      </w:r>
      <w:r w:rsidRPr="008204C9">
        <w:rPr>
          <w:lang w:val="pl-PL"/>
        </w:rPr>
        <w:t>kwietnia</w:t>
      </w:r>
      <w:r w:rsidRPr="008204C9">
        <w:rPr>
          <w:spacing w:val="8"/>
          <w:lang w:val="pl-PL"/>
        </w:rPr>
        <w:t xml:space="preserve"> </w:t>
      </w:r>
      <w:r w:rsidRPr="008204C9">
        <w:rPr>
          <w:lang w:val="pl-PL"/>
        </w:rPr>
        <w:t>2016</w:t>
      </w:r>
      <w:r w:rsidRPr="008204C9">
        <w:rPr>
          <w:spacing w:val="42"/>
          <w:lang w:val="pl-PL"/>
        </w:rPr>
        <w:t xml:space="preserve"> </w:t>
      </w:r>
      <w:r w:rsidRPr="008204C9">
        <w:rPr>
          <w:spacing w:val="-15"/>
          <w:lang w:val="pl-PL"/>
        </w:rPr>
        <w:t>r.</w:t>
      </w:r>
      <w:r w:rsidRPr="008204C9">
        <w:rPr>
          <w:spacing w:val="41"/>
          <w:lang w:val="pl-PL"/>
        </w:rPr>
        <w:t xml:space="preserve"> </w:t>
      </w:r>
      <w:r w:rsidRPr="008204C9">
        <w:rPr>
          <w:lang w:val="pl-PL"/>
        </w:rPr>
        <w:t>w</w:t>
      </w:r>
      <w:r w:rsidRPr="008204C9">
        <w:rPr>
          <w:spacing w:val="39"/>
          <w:lang w:val="pl-PL"/>
        </w:rPr>
        <w:t xml:space="preserve"> </w:t>
      </w:r>
      <w:r w:rsidRPr="008204C9">
        <w:rPr>
          <w:spacing w:val="-1"/>
          <w:lang w:val="pl-PL"/>
        </w:rPr>
        <w:t>sprawie</w:t>
      </w:r>
      <w:r w:rsidRPr="008204C9">
        <w:rPr>
          <w:spacing w:val="40"/>
          <w:lang w:val="pl-PL"/>
        </w:rPr>
        <w:t xml:space="preserve"> </w:t>
      </w:r>
      <w:r w:rsidRPr="008204C9">
        <w:rPr>
          <w:spacing w:val="-1"/>
          <w:lang w:val="pl-PL"/>
        </w:rPr>
        <w:t>ochrony</w:t>
      </w:r>
      <w:r w:rsidRPr="008204C9">
        <w:rPr>
          <w:spacing w:val="40"/>
          <w:lang w:val="pl-PL"/>
        </w:rPr>
        <w:t xml:space="preserve"> </w:t>
      </w:r>
      <w:r w:rsidRPr="008204C9">
        <w:rPr>
          <w:lang w:val="pl-PL"/>
        </w:rPr>
        <w:t>osób</w:t>
      </w:r>
      <w:r w:rsidRPr="008204C9">
        <w:rPr>
          <w:spacing w:val="39"/>
          <w:lang w:val="pl-PL"/>
        </w:rPr>
        <w:t xml:space="preserve"> </w:t>
      </w:r>
      <w:r w:rsidRPr="008204C9">
        <w:rPr>
          <w:spacing w:val="-1"/>
          <w:lang w:val="pl-PL"/>
        </w:rPr>
        <w:t>fizycznych</w:t>
      </w:r>
      <w:r w:rsidRPr="008204C9">
        <w:rPr>
          <w:spacing w:val="41"/>
          <w:lang w:val="pl-PL"/>
        </w:rPr>
        <w:t xml:space="preserve"> </w:t>
      </w:r>
      <w:r w:rsidRPr="008204C9">
        <w:rPr>
          <w:lang w:val="pl-PL"/>
        </w:rPr>
        <w:t>w</w:t>
      </w:r>
      <w:r w:rsidRPr="008204C9">
        <w:rPr>
          <w:spacing w:val="39"/>
          <w:lang w:val="pl-PL"/>
        </w:rPr>
        <w:t xml:space="preserve"> </w:t>
      </w:r>
      <w:r w:rsidRPr="008204C9">
        <w:rPr>
          <w:lang w:val="pl-PL"/>
        </w:rPr>
        <w:t>związku</w:t>
      </w:r>
      <w:r w:rsidRPr="008204C9">
        <w:rPr>
          <w:spacing w:val="40"/>
          <w:lang w:val="pl-PL"/>
        </w:rPr>
        <w:t xml:space="preserve"> </w:t>
      </w:r>
      <w:r w:rsidRPr="008204C9">
        <w:rPr>
          <w:lang w:val="pl-PL"/>
        </w:rPr>
        <w:t>z</w:t>
      </w:r>
      <w:r w:rsidRPr="008204C9">
        <w:rPr>
          <w:spacing w:val="39"/>
          <w:lang w:val="pl-PL"/>
        </w:rPr>
        <w:t xml:space="preserve"> </w:t>
      </w:r>
      <w:r w:rsidRPr="008204C9">
        <w:rPr>
          <w:spacing w:val="-1"/>
          <w:lang w:val="pl-PL"/>
        </w:rPr>
        <w:t>przetwarzaniem</w:t>
      </w:r>
      <w:r w:rsidRPr="008204C9">
        <w:rPr>
          <w:spacing w:val="41"/>
          <w:lang w:val="pl-PL"/>
        </w:rPr>
        <w:t xml:space="preserve"> </w:t>
      </w:r>
      <w:r w:rsidRPr="008204C9">
        <w:rPr>
          <w:spacing w:val="-1"/>
          <w:lang w:val="pl-PL"/>
        </w:rPr>
        <w:t>danych</w:t>
      </w:r>
      <w:r w:rsidRPr="008204C9">
        <w:rPr>
          <w:spacing w:val="67"/>
          <w:w w:val="99"/>
          <w:lang w:val="pl-PL"/>
        </w:rPr>
        <w:t xml:space="preserve"> </w:t>
      </w:r>
      <w:r w:rsidRPr="008204C9">
        <w:rPr>
          <w:spacing w:val="-1"/>
          <w:lang w:val="pl-PL"/>
        </w:rPr>
        <w:t>osobowych</w:t>
      </w:r>
      <w:r w:rsidRPr="008204C9">
        <w:rPr>
          <w:spacing w:val="-2"/>
          <w:lang w:val="pl-PL"/>
        </w:rPr>
        <w:t xml:space="preserve"> </w:t>
      </w:r>
      <w:r w:rsidRPr="008204C9">
        <w:rPr>
          <w:lang w:val="pl-PL"/>
        </w:rPr>
        <w:t>i</w:t>
      </w:r>
      <w:r w:rsidRPr="008204C9">
        <w:rPr>
          <w:spacing w:val="2"/>
          <w:lang w:val="pl-PL"/>
        </w:rPr>
        <w:t xml:space="preserve"> </w:t>
      </w:r>
      <w:r w:rsidRPr="008204C9">
        <w:rPr>
          <w:lang w:val="pl-PL"/>
        </w:rPr>
        <w:t>w</w:t>
      </w:r>
      <w:r w:rsidRPr="008204C9">
        <w:rPr>
          <w:spacing w:val="-2"/>
          <w:lang w:val="pl-PL"/>
        </w:rPr>
        <w:t xml:space="preserve"> </w:t>
      </w:r>
      <w:r w:rsidRPr="008204C9">
        <w:rPr>
          <w:spacing w:val="-1"/>
          <w:lang w:val="pl-PL"/>
        </w:rPr>
        <w:t>sprawie</w:t>
      </w:r>
      <w:r w:rsidRPr="008204C9">
        <w:rPr>
          <w:spacing w:val="2"/>
          <w:lang w:val="pl-PL"/>
        </w:rPr>
        <w:t xml:space="preserve"> </w:t>
      </w:r>
      <w:r w:rsidRPr="008204C9">
        <w:rPr>
          <w:lang w:val="pl-PL"/>
        </w:rPr>
        <w:t>swobodnego</w:t>
      </w:r>
      <w:r w:rsidRPr="008204C9">
        <w:rPr>
          <w:spacing w:val="-2"/>
          <w:lang w:val="pl-PL"/>
        </w:rPr>
        <w:t xml:space="preserve"> </w:t>
      </w:r>
      <w:r w:rsidRPr="008204C9">
        <w:rPr>
          <w:spacing w:val="-1"/>
          <w:lang w:val="pl-PL"/>
        </w:rPr>
        <w:t>przepływu</w:t>
      </w:r>
      <w:r w:rsidRPr="008204C9">
        <w:rPr>
          <w:spacing w:val="1"/>
          <w:lang w:val="pl-PL"/>
        </w:rPr>
        <w:t xml:space="preserve"> </w:t>
      </w:r>
      <w:r w:rsidRPr="008204C9">
        <w:rPr>
          <w:lang w:val="pl-PL"/>
        </w:rPr>
        <w:t>takich</w:t>
      </w:r>
      <w:r w:rsidRPr="008204C9">
        <w:rPr>
          <w:spacing w:val="-1"/>
          <w:lang w:val="pl-PL"/>
        </w:rPr>
        <w:t xml:space="preserve"> danych</w:t>
      </w:r>
      <w:r w:rsidRPr="008204C9">
        <w:rPr>
          <w:spacing w:val="1"/>
          <w:lang w:val="pl-PL"/>
        </w:rPr>
        <w:t xml:space="preserve"> </w:t>
      </w:r>
      <w:r w:rsidRPr="008204C9">
        <w:rPr>
          <w:spacing w:val="-2"/>
          <w:lang w:val="pl-PL"/>
        </w:rPr>
        <w:t>oraz</w:t>
      </w:r>
      <w:r w:rsidRPr="008204C9">
        <w:rPr>
          <w:lang w:val="pl-PL"/>
        </w:rPr>
        <w:t xml:space="preserve"> uchylenia</w:t>
      </w:r>
      <w:r w:rsidRPr="008204C9">
        <w:rPr>
          <w:spacing w:val="-1"/>
          <w:lang w:val="pl-PL"/>
        </w:rPr>
        <w:t xml:space="preserve"> dyrektywy</w:t>
      </w:r>
      <w:r w:rsidRPr="008204C9">
        <w:rPr>
          <w:lang w:val="pl-PL"/>
        </w:rPr>
        <w:t xml:space="preserve"> 95/46/WE</w:t>
      </w:r>
      <w:r w:rsidRPr="008204C9">
        <w:rPr>
          <w:spacing w:val="69"/>
          <w:w w:val="99"/>
          <w:lang w:val="pl-PL"/>
        </w:rPr>
        <w:t xml:space="preserve"> </w:t>
      </w:r>
      <w:r w:rsidRPr="008204C9">
        <w:rPr>
          <w:spacing w:val="-1"/>
          <w:lang w:val="pl-PL"/>
        </w:rPr>
        <w:t>(ogólne</w:t>
      </w:r>
      <w:r w:rsidRPr="008204C9">
        <w:rPr>
          <w:spacing w:val="-6"/>
          <w:lang w:val="pl-PL"/>
        </w:rPr>
        <w:t xml:space="preserve"> </w:t>
      </w:r>
      <w:r w:rsidRPr="008204C9">
        <w:rPr>
          <w:spacing w:val="-1"/>
          <w:lang w:val="pl-PL"/>
        </w:rPr>
        <w:t>rozporządzenie</w:t>
      </w:r>
      <w:r w:rsidRPr="008204C9">
        <w:rPr>
          <w:spacing w:val="-6"/>
          <w:lang w:val="pl-PL"/>
        </w:rPr>
        <w:t xml:space="preserve"> </w:t>
      </w:r>
      <w:r w:rsidRPr="008204C9">
        <w:rPr>
          <w:lang w:val="pl-PL"/>
        </w:rPr>
        <w:t>o</w:t>
      </w:r>
      <w:r w:rsidRPr="008204C9">
        <w:rPr>
          <w:spacing w:val="-8"/>
          <w:lang w:val="pl-PL"/>
        </w:rPr>
        <w:t xml:space="preserve"> </w:t>
      </w:r>
      <w:r w:rsidRPr="008204C9">
        <w:rPr>
          <w:lang w:val="pl-PL"/>
        </w:rPr>
        <w:t>ochronie</w:t>
      </w:r>
      <w:r w:rsidRPr="008204C9">
        <w:rPr>
          <w:spacing w:val="-7"/>
          <w:lang w:val="pl-PL"/>
        </w:rPr>
        <w:t xml:space="preserve"> </w:t>
      </w:r>
      <w:r w:rsidRPr="008204C9">
        <w:rPr>
          <w:spacing w:val="-1"/>
          <w:lang w:val="pl-PL"/>
        </w:rPr>
        <w:t>danych</w:t>
      </w:r>
      <w:r w:rsidRPr="008204C9">
        <w:rPr>
          <w:spacing w:val="-2"/>
          <w:lang w:val="pl-PL"/>
        </w:rPr>
        <w:t xml:space="preserve"> </w:t>
      </w:r>
      <w:r w:rsidRPr="008204C9">
        <w:rPr>
          <w:lang w:val="pl-PL"/>
        </w:rPr>
        <w:t>-</w:t>
      </w:r>
      <w:r w:rsidRPr="008204C9">
        <w:rPr>
          <w:spacing w:val="-7"/>
          <w:lang w:val="pl-PL"/>
        </w:rPr>
        <w:t xml:space="preserve"> </w:t>
      </w:r>
      <w:r w:rsidRPr="008204C9">
        <w:rPr>
          <w:lang w:val="pl-PL"/>
        </w:rPr>
        <w:t>RODO)</w:t>
      </w:r>
      <w:r w:rsidRPr="008204C9">
        <w:rPr>
          <w:spacing w:val="-6"/>
          <w:lang w:val="pl-PL"/>
        </w:rPr>
        <w:t xml:space="preserve"> </w:t>
      </w:r>
      <w:r w:rsidRPr="008204C9">
        <w:rPr>
          <w:lang w:val="pl-PL"/>
        </w:rPr>
        <w:t>(Dz.</w:t>
      </w:r>
      <w:r w:rsidRPr="008204C9">
        <w:rPr>
          <w:spacing w:val="-7"/>
          <w:lang w:val="pl-PL"/>
        </w:rPr>
        <w:t xml:space="preserve"> </w:t>
      </w:r>
      <w:r w:rsidRPr="008204C9">
        <w:rPr>
          <w:lang w:val="pl-PL"/>
        </w:rPr>
        <w:t>Urz.</w:t>
      </w:r>
      <w:r w:rsidRPr="008204C9">
        <w:rPr>
          <w:spacing w:val="-7"/>
          <w:lang w:val="pl-PL"/>
        </w:rPr>
        <w:t xml:space="preserve"> </w:t>
      </w:r>
      <w:r w:rsidRPr="008204C9">
        <w:rPr>
          <w:lang w:val="pl-PL"/>
        </w:rPr>
        <w:t>UE</w:t>
      </w:r>
      <w:r w:rsidRPr="008204C9">
        <w:rPr>
          <w:spacing w:val="-6"/>
          <w:lang w:val="pl-PL"/>
        </w:rPr>
        <w:t xml:space="preserve"> </w:t>
      </w:r>
      <w:r w:rsidRPr="008204C9">
        <w:rPr>
          <w:lang w:val="pl-PL"/>
        </w:rPr>
        <w:t>L</w:t>
      </w:r>
      <w:r w:rsidRPr="008204C9">
        <w:rPr>
          <w:spacing w:val="-7"/>
          <w:lang w:val="pl-PL"/>
        </w:rPr>
        <w:t xml:space="preserve"> </w:t>
      </w:r>
      <w:r w:rsidRPr="008204C9">
        <w:rPr>
          <w:lang w:val="pl-PL"/>
        </w:rPr>
        <w:t>2016</w:t>
      </w:r>
      <w:r w:rsidRPr="008204C9">
        <w:rPr>
          <w:spacing w:val="-7"/>
          <w:lang w:val="pl-PL"/>
        </w:rPr>
        <w:t xml:space="preserve"> </w:t>
      </w:r>
      <w:r w:rsidRPr="008204C9">
        <w:rPr>
          <w:lang w:val="pl-PL"/>
        </w:rPr>
        <w:t>Nr</w:t>
      </w:r>
      <w:r w:rsidRPr="008204C9">
        <w:rPr>
          <w:spacing w:val="-7"/>
          <w:lang w:val="pl-PL"/>
        </w:rPr>
        <w:t xml:space="preserve"> </w:t>
      </w:r>
      <w:r w:rsidRPr="008204C9">
        <w:rPr>
          <w:lang w:val="pl-PL"/>
        </w:rPr>
        <w:t>119,</w:t>
      </w:r>
      <w:r w:rsidRPr="008204C9">
        <w:rPr>
          <w:spacing w:val="-8"/>
          <w:lang w:val="pl-PL"/>
        </w:rPr>
        <w:t xml:space="preserve"> </w:t>
      </w:r>
      <w:r w:rsidRPr="008204C9">
        <w:rPr>
          <w:lang w:val="pl-PL"/>
        </w:rPr>
        <w:t>s.1)</w:t>
      </w:r>
      <w:r w:rsidRPr="008204C9">
        <w:rPr>
          <w:spacing w:val="-6"/>
          <w:lang w:val="pl-PL"/>
        </w:rPr>
        <w:t xml:space="preserve"> </w:t>
      </w:r>
      <w:r w:rsidRPr="008204C9">
        <w:rPr>
          <w:lang w:val="pl-PL"/>
        </w:rPr>
        <w:t>informuję,</w:t>
      </w:r>
      <w:r w:rsidRPr="008204C9">
        <w:rPr>
          <w:spacing w:val="-7"/>
          <w:lang w:val="pl-PL"/>
        </w:rPr>
        <w:t xml:space="preserve"> </w:t>
      </w:r>
      <w:r w:rsidRPr="008204C9">
        <w:rPr>
          <w:lang w:val="pl-PL"/>
        </w:rPr>
        <w:t>iż:</w:t>
      </w:r>
    </w:p>
    <w:p w14:paraId="0E2D036D" w14:textId="77777777" w:rsidR="009A40E0" w:rsidRPr="008204C9" w:rsidRDefault="009A40E0">
      <w:pPr>
        <w:rPr>
          <w:rFonts w:ascii="Verdana" w:eastAsia="Verdana" w:hAnsi="Verdana" w:cs="Verdana"/>
          <w:sz w:val="20"/>
          <w:szCs w:val="20"/>
          <w:lang w:val="pl-PL"/>
        </w:rPr>
      </w:pPr>
    </w:p>
    <w:p w14:paraId="6FE91881" w14:textId="77777777" w:rsidR="009A40E0" w:rsidRPr="008204C9" w:rsidRDefault="00000000">
      <w:pPr>
        <w:pStyle w:val="Tekstpodstawowy"/>
        <w:numPr>
          <w:ilvl w:val="0"/>
          <w:numId w:val="2"/>
        </w:numPr>
        <w:tabs>
          <w:tab w:val="left" w:pos="834"/>
        </w:tabs>
        <w:spacing w:before="140"/>
        <w:ind w:right="111" w:firstLine="0"/>
        <w:jc w:val="both"/>
        <w:rPr>
          <w:rFonts w:cs="Verdana"/>
          <w:lang w:val="pl-PL"/>
        </w:rPr>
      </w:pPr>
      <w:r w:rsidRPr="008204C9">
        <w:rPr>
          <w:spacing w:val="-1"/>
          <w:lang w:val="pl-PL"/>
        </w:rPr>
        <w:t>Administratorem</w:t>
      </w:r>
      <w:r w:rsidRPr="008204C9">
        <w:rPr>
          <w:spacing w:val="-8"/>
          <w:lang w:val="pl-PL"/>
        </w:rPr>
        <w:t xml:space="preserve"> </w:t>
      </w:r>
      <w:r w:rsidRPr="008204C9">
        <w:rPr>
          <w:lang w:val="pl-PL"/>
        </w:rPr>
        <w:t>danych</w:t>
      </w:r>
      <w:r w:rsidRPr="008204C9">
        <w:rPr>
          <w:spacing w:val="-6"/>
          <w:lang w:val="pl-PL"/>
        </w:rPr>
        <w:t xml:space="preserve"> </w:t>
      </w:r>
      <w:r w:rsidRPr="008204C9">
        <w:rPr>
          <w:spacing w:val="-1"/>
          <w:lang w:val="pl-PL"/>
        </w:rPr>
        <w:t>osobowych</w:t>
      </w:r>
      <w:r w:rsidRPr="008204C9">
        <w:rPr>
          <w:spacing w:val="-7"/>
          <w:lang w:val="pl-PL"/>
        </w:rPr>
        <w:t xml:space="preserve"> </w:t>
      </w:r>
      <w:r w:rsidRPr="008204C9">
        <w:rPr>
          <w:spacing w:val="-1"/>
          <w:lang w:val="pl-PL"/>
        </w:rPr>
        <w:t>przetwarzanych</w:t>
      </w:r>
      <w:r w:rsidRPr="008204C9">
        <w:rPr>
          <w:spacing w:val="-7"/>
          <w:lang w:val="pl-PL"/>
        </w:rPr>
        <w:t xml:space="preserve"> </w:t>
      </w:r>
      <w:r w:rsidRPr="008204C9">
        <w:rPr>
          <w:lang w:val="pl-PL"/>
        </w:rPr>
        <w:t>w</w:t>
      </w:r>
      <w:r w:rsidRPr="008204C9">
        <w:rPr>
          <w:spacing w:val="-7"/>
          <w:lang w:val="pl-PL"/>
        </w:rPr>
        <w:t xml:space="preserve"> </w:t>
      </w:r>
      <w:r w:rsidRPr="008204C9">
        <w:rPr>
          <w:spacing w:val="-1"/>
          <w:lang w:val="pl-PL"/>
        </w:rPr>
        <w:t>Urzędzie</w:t>
      </w:r>
      <w:r w:rsidRPr="008204C9">
        <w:rPr>
          <w:spacing w:val="-6"/>
          <w:lang w:val="pl-PL"/>
        </w:rPr>
        <w:t xml:space="preserve"> </w:t>
      </w:r>
      <w:r w:rsidRPr="008204C9">
        <w:rPr>
          <w:lang w:val="pl-PL"/>
        </w:rPr>
        <w:t>Gminy</w:t>
      </w:r>
      <w:r w:rsidRPr="008204C9">
        <w:rPr>
          <w:spacing w:val="-7"/>
          <w:lang w:val="pl-PL"/>
        </w:rPr>
        <w:t xml:space="preserve"> </w:t>
      </w:r>
      <w:r w:rsidRPr="008204C9">
        <w:rPr>
          <w:spacing w:val="-1"/>
          <w:lang w:val="pl-PL"/>
        </w:rPr>
        <w:t>Pawłowice</w:t>
      </w:r>
      <w:r w:rsidRPr="008204C9">
        <w:rPr>
          <w:spacing w:val="-8"/>
          <w:lang w:val="pl-PL"/>
        </w:rPr>
        <w:t xml:space="preserve"> </w:t>
      </w:r>
      <w:r w:rsidRPr="008204C9">
        <w:rPr>
          <w:lang w:val="pl-PL"/>
        </w:rPr>
        <w:t>jest</w:t>
      </w:r>
      <w:r w:rsidRPr="008204C9">
        <w:rPr>
          <w:spacing w:val="2"/>
          <w:lang w:val="pl-PL"/>
        </w:rPr>
        <w:t xml:space="preserve"> </w:t>
      </w:r>
      <w:r w:rsidRPr="008204C9">
        <w:rPr>
          <w:lang w:val="pl-PL"/>
        </w:rPr>
        <w:t>Wójt</w:t>
      </w:r>
      <w:r w:rsidRPr="008204C9">
        <w:rPr>
          <w:spacing w:val="91"/>
          <w:w w:val="99"/>
          <w:lang w:val="pl-PL"/>
        </w:rPr>
        <w:t xml:space="preserve"> </w:t>
      </w:r>
      <w:r w:rsidRPr="008204C9">
        <w:rPr>
          <w:spacing w:val="-1"/>
          <w:lang w:val="pl-PL"/>
        </w:rPr>
        <w:t>Gminy</w:t>
      </w:r>
      <w:r w:rsidRPr="008204C9">
        <w:rPr>
          <w:spacing w:val="-12"/>
          <w:lang w:val="pl-PL"/>
        </w:rPr>
        <w:t xml:space="preserve"> </w:t>
      </w:r>
      <w:r w:rsidRPr="008204C9">
        <w:rPr>
          <w:spacing w:val="-1"/>
          <w:lang w:val="pl-PL"/>
        </w:rPr>
        <w:t>Pawłowice</w:t>
      </w:r>
      <w:r w:rsidRPr="008204C9">
        <w:rPr>
          <w:spacing w:val="-14"/>
          <w:lang w:val="pl-PL"/>
        </w:rPr>
        <w:t xml:space="preserve"> </w:t>
      </w:r>
      <w:r w:rsidRPr="008204C9">
        <w:rPr>
          <w:lang w:val="pl-PL"/>
        </w:rPr>
        <w:t>z</w:t>
      </w:r>
      <w:r w:rsidRPr="008204C9">
        <w:rPr>
          <w:spacing w:val="-11"/>
          <w:lang w:val="pl-PL"/>
        </w:rPr>
        <w:t xml:space="preserve"> </w:t>
      </w:r>
      <w:r w:rsidRPr="008204C9">
        <w:rPr>
          <w:lang w:val="pl-PL"/>
        </w:rPr>
        <w:t>siedzibą</w:t>
      </w:r>
      <w:r w:rsidRPr="008204C9">
        <w:rPr>
          <w:spacing w:val="-12"/>
          <w:lang w:val="pl-PL"/>
        </w:rPr>
        <w:t xml:space="preserve"> </w:t>
      </w:r>
      <w:r w:rsidRPr="008204C9">
        <w:rPr>
          <w:lang w:val="pl-PL"/>
        </w:rPr>
        <w:t>w</w:t>
      </w:r>
      <w:r w:rsidRPr="008204C9">
        <w:rPr>
          <w:spacing w:val="49"/>
          <w:lang w:val="pl-PL"/>
        </w:rPr>
        <w:t xml:space="preserve"> </w:t>
      </w:r>
      <w:r w:rsidRPr="008204C9">
        <w:rPr>
          <w:lang w:val="pl-PL"/>
        </w:rPr>
        <w:t>Urzędzie</w:t>
      </w:r>
      <w:r w:rsidRPr="008204C9">
        <w:rPr>
          <w:spacing w:val="45"/>
          <w:lang w:val="pl-PL"/>
        </w:rPr>
        <w:t xml:space="preserve"> </w:t>
      </w:r>
      <w:r w:rsidRPr="008204C9">
        <w:rPr>
          <w:lang w:val="pl-PL"/>
        </w:rPr>
        <w:t>Gminy</w:t>
      </w:r>
      <w:r w:rsidRPr="008204C9">
        <w:rPr>
          <w:spacing w:val="-10"/>
          <w:lang w:val="pl-PL"/>
        </w:rPr>
        <w:t xml:space="preserve"> </w:t>
      </w:r>
      <w:r w:rsidRPr="008204C9">
        <w:rPr>
          <w:spacing w:val="-1"/>
          <w:lang w:val="pl-PL"/>
        </w:rPr>
        <w:t>Pawłowice,</w:t>
      </w:r>
      <w:r w:rsidRPr="008204C9">
        <w:rPr>
          <w:spacing w:val="-13"/>
          <w:lang w:val="pl-PL"/>
        </w:rPr>
        <w:t xml:space="preserve"> </w:t>
      </w:r>
      <w:r w:rsidRPr="008204C9">
        <w:rPr>
          <w:lang w:val="pl-PL"/>
        </w:rPr>
        <w:t>ul.</w:t>
      </w:r>
      <w:r w:rsidRPr="008204C9">
        <w:rPr>
          <w:spacing w:val="-13"/>
          <w:lang w:val="pl-PL"/>
        </w:rPr>
        <w:t xml:space="preserve"> </w:t>
      </w:r>
      <w:r w:rsidRPr="008204C9">
        <w:rPr>
          <w:lang w:val="pl-PL"/>
        </w:rPr>
        <w:t>Zjednoczenia</w:t>
      </w:r>
      <w:r w:rsidRPr="008204C9">
        <w:rPr>
          <w:spacing w:val="-12"/>
          <w:lang w:val="pl-PL"/>
        </w:rPr>
        <w:t xml:space="preserve"> </w:t>
      </w:r>
      <w:r w:rsidRPr="008204C9">
        <w:rPr>
          <w:lang w:val="pl-PL"/>
        </w:rPr>
        <w:t>60,</w:t>
      </w:r>
      <w:r w:rsidRPr="008204C9">
        <w:rPr>
          <w:spacing w:val="-12"/>
          <w:lang w:val="pl-PL"/>
        </w:rPr>
        <w:t xml:space="preserve"> </w:t>
      </w:r>
      <w:r w:rsidRPr="008204C9">
        <w:rPr>
          <w:lang w:val="pl-PL"/>
        </w:rPr>
        <w:t>43-250</w:t>
      </w:r>
      <w:r w:rsidRPr="008204C9">
        <w:rPr>
          <w:spacing w:val="-12"/>
          <w:lang w:val="pl-PL"/>
        </w:rPr>
        <w:t xml:space="preserve"> </w:t>
      </w:r>
      <w:r w:rsidRPr="008204C9">
        <w:rPr>
          <w:spacing w:val="-1"/>
          <w:lang w:val="pl-PL"/>
        </w:rPr>
        <w:t>Pawłowice,</w:t>
      </w:r>
      <w:r w:rsidRPr="008204C9">
        <w:rPr>
          <w:spacing w:val="66"/>
          <w:w w:val="99"/>
          <w:lang w:val="pl-PL"/>
        </w:rPr>
        <w:t xml:space="preserve"> </w:t>
      </w:r>
      <w:r w:rsidRPr="008204C9">
        <w:rPr>
          <w:spacing w:val="-1"/>
          <w:lang w:val="pl-PL"/>
        </w:rPr>
        <w:t>tel.</w:t>
      </w:r>
      <w:r w:rsidRPr="008204C9">
        <w:rPr>
          <w:spacing w:val="-11"/>
          <w:lang w:val="pl-PL"/>
        </w:rPr>
        <w:t xml:space="preserve"> </w:t>
      </w:r>
      <w:r w:rsidRPr="008204C9">
        <w:rPr>
          <w:lang w:val="pl-PL"/>
        </w:rPr>
        <w:t>32</w:t>
      </w:r>
      <w:r w:rsidRPr="008204C9">
        <w:rPr>
          <w:spacing w:val="-9"/>
          <w:lang w:val="pl-PL"/>
        </w:rPr>
        <w:t xml:space="preserve"> </w:t>
      </w:r>
      <w:r w:rsidRPr="008204C9">
        <w:rPr>
          <w:lang w:val="pl-PL"/>
        </w:rPr>
        <w:t>47-</w:t>
      </w:r>
      <w:r w:rsidRPr="008204C9">
        <w:rPr>
          <w:spacing w:val="-9"/>
          <w:lang w:val="pl-PL"/>
        </w:rPr>
        <w:t xml:space="preserve"> </w:t>
      </w:r>
      <w:r w:rsidRPr="008204C9">
        <w:rPr>
          <w:lang w:val="pl-PL"/>
        </w:rPr>
        <w:t>56-300,</w:t>
      </w:r>
      <w:r w:rsidRPr="008204C9">
        <w:rPr>
          <w:spacing w:val="-8"/>
          <w:lang w:val="pl-PL"/>
        </w:rPr>
        <w:t xml:space="preserve"> </w:t>
      </w:r>
      <w:r w:rsidRPr="008204C9">
        <w:rPr>
          <w:lang w:val="pl-PL"/>
        </w:rPr>
        <w:t>adres</w:t>
      </w:r>
      <w:r w:rsidRPr="008204C9">
        <w:rPr>
          <w:spacing w:val="-11"/>
          <w:lang w:val="pl-PL"/>
        </w:rPr>
        <w:t xml:space="preserve"> </w:t>
      </w:r>
      <w:r w:rsidRPr="008204C9">
        <w:rPr>
          <w:spacing w:val="-1"/>
          <w:lang w:val="pl-PL"/>
        </w:rPr>
        <w:t>e-mail:</w:t>
      </w:r>
      <w:r w:rsidRPr="008204C9">
        <w:rPr>
          <w:spacing w:val="-7"/>
          <w:lang w:val="pl-PL"/>
        </w:rPr>
        <w:t xml:space="preserve"> </w:t>
      </w:r>
      <w:hyperlink r:id="rId5">
        <w:r w:rsidRPr="008204C9">
          <w:rPr>
            <w:lang w:val="pl-PL"/>
          </w:rPr>
          <w:t>gmina@pawlowice.pl</w:t>
        </w:r>
      </w:hyperlink>
      <w:r w:rsidRPr="008204C9">
        <w:rPr>
          <w:lang w:val="pl-PL"/>
        </w:rPr>
        <w:t>;</w:t>
      </w:r>
    </w:p>
    <w:p w14:paraId="5C5DF7A2" w14:textId="77777777" w:rsidR="009A40E0" w:rsidRPr="008204C9" w:rsidRDefault="00000000">
      <w:pPr>
        <w:pStyle w:val="Tekstpodstawowy"/>
        <w:numPr>
          <w:ilvl w:val="0"/>
          <w:numId w:val="2"/>
        </w:numPr>
        <w:tabs>
          <w:tab w:val="left" w:pos="834"/>
        </w:tabs>
        <w:spacing w:line="242" w:lineRule="exact"/>
        <w:ind w:left="833"/>
        <w:jc w:val="both"/>
        <w:rPr>
          <w:lang w:val="pl-PL"/>
        </w:rPr>
      </w:pPr>
      <w:r w:rsidRPr="008204C9">
        <w:rPr>
          <w:lang w:val="pl-PL"/>
        </w:rPr>
        <w:t>Dane</w:t>
      </w:r>
      <w:r w:rsidRPr="008204C9">
        <w:rPr>
          <w:spacing w:val="-15"/>
          <w:lang w:val="pl-PL"/>
        </w:rPr>
        <w:t xml:space="preserve"> </w:t>
      </w:r>
      <w:r w:rsidRPr="008204C9">
        <w:rPr>
          <w:spacing w:val="-1"/>
          <w:lang w:val="pl-PL"/>
        </w:rPr>
        <w:t>kontaktowe</w:t>
      </w:r>
      <w:r w:rsidRPr="008204C9">
        <w:rPr>
          <w:spacing w:val="-14"/>
          <w:lang w:val="pl-PL"/>
        </w:rPr>
        <w:t xml:space="preserve"> </w:t>
      </w:r>
      <w:r w:rsidRPr="008204C9">
        <w:rPr>
          <w:lang w:val="pl-PL"/>
        </w:rPr>
        <w:t>Inspektora</w:t>
      </w:r>
      <w:r w:rsidRPr="008204C9">
        <w:rPr>
          <w:spacing w:val="-13"/>
          <w:lang w:val="pl-PL"/>
        </w:rPr>
        <w:t xml:space="preserve"> </w:t>
      </w:r>
      <w:r w:rsidRPr="008204C9">
        <w:rPr>
          <w:lang w:val="pl-PL"/>
        </w:rPr>
        <w:t>Ochrony</w:t>
      </w:r>
      <w:r w:rsidRPr="008204C9">
        <w:rPr>
          <w:spacing w:val="-16"/>
          <w:lang w:val="pl-PL"/>
        </w:rPr>
        <w:t xml:space="preserve"> </w:t>
      </w:r>
      <w:r w:rsidRPr="008204C9">
        <w:rPr>
          <w:spacing w:val="-1"/>
          <w:lang w:val="pl-PL"/>
        </w:rPr>
        <w:t>Danych:</w:t>
      </w:r>
      <w:r w:rsidRPr="008204C9">
        <w:rPr>
          <w:spacing w:val="-12"/>
          <w:lang w:val="pl-PL"/>
        </w:rPr>
        <w:t xml:space="preserve"> </w:t>
      </w:r>
      <w:r w:rsidRPr="008204C9">
        <w:rPr>
          <w:lang w:val="pl-PL"/>
        </w:rPr>
        <w:t>ul.</w:t>
      </w:r>
      <w:r w:rsidRPr="008204C9">
        <w:rPr>
          <w:spacing w:val="-16"/>
          <w:lang w:val="pl-PL"/>
        </w:rPr>
        <w:t xml:space="preserve"> </w:t>
      </w:r>
      <w:r w:rsidRPr="008204C9">
        <w:rPr>
          <w:spacing w:val="-1"/>
          <w:lang w:val="pl-PL"/>
        </w:rPr>
        <w:t>Zjednoczenia</w:t>
      </w:r>
      <w:r w:rsidRPr="008204C9">
        <w:rPr>
          <w:spacing w:val="-14"/>
          <w:lang w:val="pl-PL"/>
        </w:rPr>
        <w:t xml:space="preserve"> </w:t>
      </w:r>
      <w:r w:rsidRPr="008204C9">
        <w:rPr>
          <w:lang w:val="pl-PL"/>
        </w:rPr>
        <w:t>60,</w:t>
      </w:r>
      <w:r w:rsidRPr="008204C9">
        <w:rPr>
          <w:spacing w:val="-16"/>
          <w:lang w:val="pl-PL"/>
        </w:rPr>
        <w:t xml:space="preserve"> </w:t>
      </w:r>
      <w:r w:rsidRPr="008204C9">
        <w:rPr>
          <w:spacing w:val="1"/>
          <w:lang w:val="pl-PL"/>
        </w:rPr>
        <w:t>43-250</w:t>
      </w:r>
      <w:r w:rsidRPr="008204C9">
        <w:rPr>
          <w:spacing w:val="-15"/>
          <w:lang w:val="pl-PL"/>
        </w:rPr>
        <w:t xml:space="preserve"> </w:t>
      </w:r>
      <w:r w:rsidRPr="008204C9">
        <w:rPr>
          <w:spacing w:val="-1"/>
          <w:lang w:val="pl-PL"/>
        </w:rPr>
        <w:t>Pawłowice,</w:t>
      </w:r>
      <w:r w:rsidRPr="008204C9">
        <w:rPr>
          <w:lang w:val="pl-PL"/>
        </w:rPr>
        <w:t xml:space="preserve"> </w:t>
      </w:r>
      <w:r w:rsidRPr="008204C9">
        <w:rPr>
          <w:spacing w:val="28"/>
          <w:lang w:val="pl-PL"/>
        </w:rPr>
        <w:t xml:space="preserve"> </w:t>
      </w:r>
      <w:r w:rsidRPr="008204C9">
        <w:rPr>
          <w:spacing w:val="-1"/>
          <w:lang w:val="pl-PL"/>
        </w:rPr>
        <w:t>tel.</w:t>
      </w:r>
    </w:p>
    <w:p w14:paraId="1BF1FBEA" w14:textId="77777777" w:rsidR="009A40E0" w:rsidRPr="008204C9" w:rsidRDefault="00000000">
      <w:pPr>
        <w:pStyle w:val="Tekstpodstawowy"/>
        <w:spacing w:line="242" w:lineRule="exact"/>
        <w:jc w:val="both"/>
        <w:rPr>
          <w:rFonts w:cs="Verdana"/>
          <w:lang w:val="pl-PL"/>
        </w:rPr>
      </w:pPr>
      <w:r w:rsidRPr="008204C9">
        <w:rPr>
          <w:lang w:val="pl-PL"/>
        </w:rPr>
        <w:t>32</w:t>
      </w:r>
      <w:r w:rsidRPr="008204C9">
        <w:rPr>
          <w:spacing w:val="-11"/>
          <w:lang w:val="pl-PL"/>
        </w:rPr>
        <w:t xml:space="preserve"> </w:t>
      </w:r>
      <w:r w:rsidRPr="008204C9">
        <w:rPr>
          <w:lang w:val="pl-PL"/>
        </w:rPr>
        <w:t>47-</w:t>
      </w:r>
      <w:r w:rsidRPr="008204C9">
        <w:rPr>
          <w:spacing w:val="-12"/>
          <w:lang w:val="pl-PL"/>
        </w:rPr>
        <w:t xml:space="preserve"> </w:t>
      </w:r>
      <w:r w:rsidRPr="008204C9">
        <w:rPr>
          <w:lang w:val="pl-PL"/>
        </w:rPr>
        <w:t>56-312,</w:t>
      </w:r>
      <w:r w:rsidRPr="008204C9">
        <w:rPr>
          <w:spacing w:val="-12"/>
          <w:lang w:val="pl-PL"/>
        </w:rPr>
        <w:t xml:space="preserve"> </w:t>
      </w:r>
      <w:r w:rsidRPr="008204C9">
        <w:rPr>
          <w:spacing w:val="-1"/>
          <w:lang w:val="pl-PL"/>
        </w:rPr>
        <w:t>adres</w:t>
      </w:r>
      <w:r w:rsidRPr="008204C9">
        <w:rPr>
          <w:spacing w:val="-10"/>
          <w:lang w:val="pl-PL"/>
        </w:rPr>
        <w:t xml:space="preserve"> </w:t>
      </w:r>
      <w:r w:rsidRPr="008204C9">
        <w:rPr>
          <w:lang w:val="pl-PL"/>
        </w:rPr>
        <w:t>e-mail:</w:t>
      </w:r>
      <w:r w:rsidRPr="008204C9">
        <w:rPr>
          <w:spacing w:val="-10"/>
          <w:lang w:val="pl-PL"/>
        </w:rPr>
        <w:t xml:space="preserve"> </w:t>
      </w:r>
      <w:hyperlink r:id="rId6">
        <w:r w:rsidRPr="008204C9">
          <w:rPr>
            <w:spacing w:val="-1"/>
            <w:lang w:val="pl-PL"/>
          </w:rPr>
          <w:t>i.kielkowska@pawlowice.pl</w:t>
        </w:r>
      </w:hyperlink>
      <w:r w:rsidRPr="008204C9">
        <w:rPr>
          <w:spacing w:val="-1"/>
          <w:lang w:val="pl-PL"/>
        </w:rPr>
        <w:t>;</w:t>
      </w:r>
    </w:p>
    <w:p w14:paraId="2D59EF5D" w14:textId="77777777" w:rsidR="009A40E0" w:rsidRPr="008204C9" w:rsidRDefault="00000000">
      <w:pPr>
        <w:pStyle w:val="Tekstpodstawowy"/>
        <w:numPr>
          <w:ilvl w:val="0"/>
          <w:numId w:val="2"/>
        </w:numPr>
        <w:tabs>
          <w:tab w:val="left" w:pos="834"/>
        </w:tabs>
        <w:spacing w:line="243" w:lineRule="exact"/>
        <w:ind w:left="833"/>
        <w:jc w:val="both"/>
        <w:rPr>
          <w:lang w:val="pl-PL"/>
        </w:rPr>
      </w:pPr>
      <w:r w:rsidRPr="008204C9">
        <w:rPr>
          <w:spacing w:val="-1"/>
          <w:lang w:val="pl-PL"/>
        </w:rPr>
        <w:t>Przetwarzanie,</w:t>
      </w:r>
      <w:r w:rsidRPr="008204C9">
        <w:rPr>
          <w:spacing w:val="-11"/>
          <w:lang w:val="pl-PL"/>
        </w:rPr>
        <w:t xml:space="preserve"> </w:t>
      </w:r>
      <w:r w:rsidRPr="008204C9">
        <w:rPr>
          <w:lang w:val="pl-PL"/>
        </w:rPr>
        <w:t>podanych</w:t>
      </w:r>
      <w:r w:rsidRPr="008204C9">
        <w:rPr>
          <w:spacing w:val="-9"/>
          <w:lang w:val="pl-PL"/>
        </w:rPr>
        <w:t xml:space="preserve"> </w:t>
      </w:r>
      <w:r w:rsidRPr="008204C9">
        <w:rPr>
          <w:spacing w:val="-1"/>
          <w:lang w:val="pl-PL"/>
        </w:rPr>
        <w:t>danych</w:t>
      </w:r>
      <w:r w:rsidRPr="008204C9">
        <w:rPr>
          <w:spacing w:val="-8"/>
          <w:lang w:val="pl-PL"/>
        </w:rPr>
        <w:t xml:space="preserve"> </w:t>
      </w:r>
      <w:r w:rsidRPr="008204C9">
        <w:rPr>
          <w:spacing w:val="-1"/>
          <w:lang w:val="pl-PL"/>
        </w:rPr>
        <w:t>osobowych,</w:t>
      </w:r>
      <w:r w:rsidRPr="008204C9">
        <w:rPr>
          <w:spacing w:val="-8"/>
          <w:lang w:val="pl-PL"/>
        </w:rPr>
        <w:t xml:space="preserve"> </w:t>
      </w:r>
      <w:r w:rsidRPr="008204C9">
        <w:rPr>
          <w:spacing w:val="-1"/>
          <w:lang w:val="pl-PL"/>
        </w:rPr>
        <w:t>odbywa</w:t>
      </w:r>
      <w:r w:rsidRPr="008204C9">
        <w:rPr>
          <w:spacing w:val="-10"/>
          <w:lang w:val="pl-PL"/>
        </w:rPr>
        <w:t xml:space="preserve"> </w:t>
      </w:r>
      <w:r w:rsidRPr="008204C9">
        <w:rPr>
          <w:lang w:val="pl-PL"/>
        </w:rPr>
        <w:t>się</w:t>
      </w:r>
      <w:r w:rsidRPr="008204C9">
        <w:rPr>
          <w:spacing w:val="-11"/>
          <w:lang w:val="pl-PL"/>
        </w:rPr>
        <w:t xml:space="preserve"> </w:t>
      </w:r>
      <w:r w:rsidRPr="008204C9">
        <w:rPr>
          <w:lang w:val="pl-PL"/>
        </w:rPr>
        <w:t>w</w:t>
      </w:r>
      <w:r w:rsidRPr="008204C9">
        <w:rPr>
          <w:spacing w:val="-8"/>
          <w:lang w:val="pl-PL"/>
        </w:rPr>
        <w:t xml:space="preserve"> </w:t>
      </w:r>
      <w:r w:rsidRPr="008204C9">
        <w:rPr>
          <w:lang w:val="pl-PL"/>
        </w:rPr>
        <w:t>celu:</w:t>
      </w:r>
    </w:p>
    <w:p w14:paraId="6E4094D4" w14:textId="0EAFC124" w:rsidR="009A40E0" w:rsidRPr="008204C9" w:rsidRDefault="00000000">
      <w:pPr>
        <w:pStyle w:val="Tekstpodstawowy"/>
        <w:numPr>
          <w:ilvl w:val="1"/>
          <w:numId w:val="2"/>
        </w:numPr>
        <w:tabs>
          <w:tab w:val="left" w:pos="834"/>
        </w:tabs>
        <w:spacing w:before="1"/>
        <w:ind w:right="114" w:firstLine="0"/>
        <w:jc w:val="both"/>
        <w:rPr>
          <w:rFonts w:cs="Verdana"/>
          <w:lang w:val="pl-PL"/>
        </w:rPr>
      </w:pPr>
      <w:r w:rsidRPr="008204C9">
        <w:rPr>
          <w:color w:val="333333"/>
          <w:spacing w:val="-1"/>
          <w:lang w:val="pl-PL"/>
        </w:rPr>
        <w:t>wypełnienia</w:t>
      </w:r>
      <w:r w:rsidRPr="008204C9">
        <w:rPr>
          <w:color w:val="333333"/>
          <w:spacing w:val="-23"/>
          <w:lang w:val="pl-PL"/>
        </w:rPr>
        <w:t xml:space="preserve"> </w:t>
      </w:r>
      <w:r w:rsidRPr="008204C9">
        <w:rPr>
          <w:color w:val="333333"/>
          <w:lang w:val="pl-PL"/>
        </w:rPr>
        <w:t>obowiązków</w:t>
      </w:r>
      <w:r w:rsidRPr="008204C9">
        <w:rPr>
          <w:color w:val="333333"/>
          <w:spacing w:val="-23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prawnych</w:t>
      </w:r>
      <w:r w:rsidRPr="008204C9">
        <w:rPr>
          <w:color w:val="333333"/>
          <w:spacing w:val="-23"/>
          <w:lang w:val="pl-PL"/>
        </w:rPr>
        <w:t xml:space="preserve"> </w:t>
      </w:r>
      <w:r w:rsidRPr="008204C9">
        <w:rPr>
          <w:color w:val="333333"/>
          <w:lang w:val="pl-PL"/>
        </w:rPr>
        <w:t>ciążących</w:t>
      </w:r>
      <w:r w:rsidRPr="008204C9">
        <w:rPr>
          <w:color w:val="333333"/>
          <w:spacing w:val="-24"/>
          <w:lang w:val="pl-PL"/>
        </w:rPr>
        <w:t xml:space="preserve"> </w:t>
      </w:r>
      <w:r w:rsidRPr="008204C9">
        <w:rPr>
          <w:color w:val="333333"/>
          <w:lang w:val="pl-PL"/>
        </w:rPr>
        <w:t>na</w:t>
      </w:r>
      <w:r w:rsidRPr="008204C9">
        <w:rPr>
          <w:color w:val="333333"/>
          <w:spacing w:val="-23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Zamawiającym</w:t>
      </w:r>
      <w:r w:rsidRPr="008204C9">
        <w:rPr>
          <w:color w:val="333333"/>
          <w:spacing w:val="-24"/>
          <w:lang w:val="pl-PL"/>
        </w:rPr>
        <w:t xml:space="preserve"> </w:t>
      </w:r>
      <w:r w:rsidRPr="008204C9">
        <w:rPr>
          <w:color w:val="333333"/>
          <w:lang w:val="pl-PL"/>
        </w:rPr>
        <w:t>w</w:t>
      </w:r>
      <w:r w:rsidRPr="008204C9">
        <w:rPr>
          <w:color w:val="333333"/>
          <w:spacing w:val="-24"/>
          <w:lang w:val="pl-PL"/>
        </w:rPr>
        <w:t xml:space="preserve"> </w:t>
      </w:r>
      <w:r w:rsidRPr="008204C9">
        <w:rPr>
          <w:color w:val="333333"/>
          <w:spacing w:val="1"/>
          <w:lang w:val="pl-PL"/>
        </w:rPr>
        <w:t>związku</w:t>
      </w:r>
      <w:r w:rsidRPr="008204C9">
        <w:rPr>
          <w:color w:val="333333"/>
          <w:spacing w:val="-23"/>
          <w:lang w:val="pl-PL"/>
        </w:rPr>
        <w:t xml:space="preserve"> </w:t>
      </w:r>
      <w:r w:rsidRPr="008204C9">
        <w:rPr>
          <w:lang w:val="pl-PL"/>
        </w:rPr>
        <w:t>z</w:t>
      </w:r>
      <w:r w:rsidRPr="008204C9">
        <w:rPr>
          <w:spacing w:val="23"/>
          <w:lang w:val="pl-PL"/>
        </w:rPr>
        <w:t xml:space="preserve"> </w:t>
      </w:r>
      <w:r w:rsidRPr="008204C9">
        <w:rPr>
          <w:spacing w:val="-1"/>
          <w:lang w:val="pl-PL"/>
        </w:rPr>
        <w:t>postępowaniem</w:t>
      </w:r>
      <w:r w:rsidRPr="008204C9">
        <w:rPr>
          <w:spacing w:val="65"/>
          <w:w w:val="99"/>
          <w:lang w:val="pl-PL"/>
        </w:rPr>
        <w:t xml:space="preserve"> </w:t>
      </w:r>
      <w:r w:rsidRPr="008204C9">
        <w:rPr>
          <w:lang w:val="pl-PL"/>
        </w:rPr>
        <w:t>o</w:t>
      </w:r>
      <w:r w:rsidRPr="008204C9">
        <w:rPr>
          <w:spacing w:val="27"/>
          <w:lang w:val="pl-PL"/>
        </w:rPr>
        <w:t xml:space="preserve"> </w:t>
      </w:r>
      <w:r w:rsidRPr="008204C9">
        <w:rPr>
          <w:spacing w:val="-1"/>
          <w:lang w:val="pl-PL"/>
        </w:rPr>
        <w:t>udzielenie</w:t>
      </w:r>
      <w:r w:rsidRPr="008204C9">
        <w:rPr>
          <w:spacing w:val="27"/>
          <w:lang w:val="pl-PL"/>
        </w:rPr>
        <w:t xml:space="preserve"> </w:t>
      </w:r>
      <w:r w:rsidRPr="008204C9">
        <w:rPr>
          <w:lang w:val="pl-PL"/>
        </w:rPr>
        <w:t>zamówienia</w:t>
      </w:r>
      <w:r w:rsidRPr="008204C9">
        <w:rPr>
          <w:spacing w:val="29"/>
          <w:lang w:val="pl-PL"/>
        </w:rPr>
        <w:t xml:space="preserve"> </w:t>
      </w:r>
      <w:r w:rsidRPr="008204C9">
        <w:rPr>
          <w:lang w:val="pl-PL"/>
        </w:rPr>
        <w:t>publicznego</w:t>
      </w:r>
      <w:r w:rsidRPr="008204C9">
        <w:rPr>
          <w:spacing w:val="27"/>
          <w:lang w:val="pl-PL"/>
        </w:rPr>
        <w:t xml:space="preserve"> </w:t>
      </w:r>
      <w:r w:rsidRPr="008204C9">
        <w:rPr>
          <w:lang w:val="pl-PL"/>
        </w:rPr>
        <w:t>do</w:t>
      </w:r>
      <w:r w:rsidRPr="008204C9">
        <w:rPr>
          <w:spacing w:val="27"/>
          <w:lang w:val="pl-PL"/>
        </w:rPr>
        <w:t xml:space="preserve"> </w:t>
      </w:r>
      <w:r w:rsidRPr="008204C9">
        <w:rPr>
          <w:lang w:val="pl-PL"/>
        </w:rPr>
        <w:t>1</w:t>
      </w:r>
      <w:r w:rsidR="008204C9" w:rsidRPr="008204C9">
        <w:rPr>
          <w:lang w:val="pl-PL"/>
        </w:rPr>
        <w:t>7</w:t>
      </w:r>
      <w:r w:rsidRPr="008204C9">
        <w:rPr>
          <w:lang w:val="pl-PL"/>
        </w:rPr>
        <w:t>0.000,00</w:t>
      </w:r>
      <w:r w:rsidRPr="008204C9">
        <w:rPr>
          <w:spacing w:val="29"/>
          <w:lang w:val="pl-PL"/>
        </w:rPr>
        <w:t xml:space="preserve"> </w:t>
      </w:r>
      <w:r w:rsidRPr="008204C9">
        <w:rPr>
          <w:lang w:val="pl-PL"/>
        </w:rPr>
        <w:t>zł.</w:t>
      </w:r>
      <w:r w:rsidRPr="008204C9">
        <w:rPr>
          <w:spacing w:val="37"/>
          <w:lang w:val="pl-PL"/>
        </w:rPr>
        <w:t xml:space="preserve"> </w:t>
      </w:r>
      <w:r w:rsidRPr="008204C9">
        <w:rPr>
          <w:i/>
          <w:color w:val="CE171E"/>
          <w:lang w:val="pl-PL"/>
        </w:rPr>
        <w:t>/dane</w:t>
      </w:r>
      <w:r w:rsidRPr="008204C9">
        <w:rPr>
          <w:i/>
          <w:color w:val="CE171E"/>
          <w:spacing w:val="27"/>
          <w:lang w:val="pl-PL"/>
        </w:rPr>
        <w:t xml:space="preserve"> </w:t>
      </w:r>
      <w:r w:rsidRPr="008204C9">
        <w:rPr>
          <w:i/>
          <w:color w:val="CE171E"/>
          <w:spacing w:val="-1"/>
          <w:lang w:val="pl-PL"/>
        </w:rPr>
        <w:t>identyfikujące</w:t>
      </w:r>
      <w:r w:rsidRPr="008204C9">
        <w:rPr>
          <w:i/>
          <w:color w:val="CE171E"/>
          <w:spacing w:val="27"/>
          <w:lang w:val="pl-PL"/>
        </w:rPr>
        <w:t xml:space="preserve"> </w:t>
      </w:r>
      <w:r w:rsidRPr="008204C9">
        <w:rPr>
          <w:i/>
          <w:color w:val="CE171E"/>
          <w:lang w:val="pl-PL"/>
        </w:rPr>
        <w:t>postępowanie,</w:t>
      </w:r>
      <w:r w:rsidRPr="008204C9">
        <w:rPr>
          <w:i/>
          <w:color w:val="CE171E"/>
          <w:spacing w:val="28"/>
          <w:lang w:val="pl-PL"/>
        </w:rPr>
        <w:t xml:space="preserve"> </w:t>
      </w:r>
      <w:r w:rsidRPr="008204C9">
        <w:rPr>
          <w:i/>
          <w:color w:val="CE171E"/>
          <w:lang w:val="pl-PL"/>
        </w:rPr>
        <w:t>np.</w:t>
      </w:r>
      <w:r w:rsidRPr="008204C9">
        <w:rPr>
          <w:i/>
          <w:color w:val="CE171E"/>
          <w:spacing w:val="66"/>
          <w:w w:val="99"/>
          <w:lang w:val="pl-PL"/>
        </w:rPr>
        <w:t xml:space="preserve"> </w:t>
      </w:r>
      <w:r w:rsidRPr="008204C9">
        <w:rPr>
          <w:i/>
          <w:color w:val="CE171E"/>
          <w:lang w:val="pl-PL"/>
        </w:rPr>
        <w:t>nazwa,</w:t>
      </w:r>
      <w:r w:rsidRPr="008204C9">
        <w:rPr>
          <w:i/>
          <w:color w:val="CE171E"/>
          <w:spacing w:val="-12"/>
          <w:lang w:val="pl-PL"/>
        </w:rPr>
        <w:t xml:space="preserve"> </w:t>
      </w:r>
      <w:r w:rsidRPr="008204C9">
        <w:rPr>
          <w:i/>
          <w:color w:val="CE171E"/>
          <w:lang w:val="pl-PL"/>
        </w:rPr>
        <w:t>numer/</w:t>
      </w:r>
      <w:r w:rsidRPr="008204C9">
        <w:rPr>
          <w:i/>
          <w:color w:val="CE171E"/>
          <w:spacing w:val="-10"/>
          <w:lang w:val="pl-PL"/>
        </w:rPr>
        <w:t xml:space="preserve"> </w:t>
      </w:r>
      <w:r w:rsidRPr="008204C9">
        <w:rPr>
          <w:spacing w:val="-1"/>
          <w:lang w:val="pl-PL"/>
        </w:rPr>
        <w:t>prowadzonym</w:t>
      </w:r>
      <w:r w:rsidRPr="008204C9">
        <w:rPr>
          <w:spacing w:val="-9"/>
          <w:lang w:val="pl-PL"/>
        </w:rPr>
        <w:t xml:space="preserve"> </w:t>
      </w:r>
      <w:r w:rsidRPr="008204C9">
        <w:rPr>
          <w:lang w:val="pl-PL"/>
        </w:rPr>
        <w:t>w</w:t>
      </w:r>
      <w:r w:rsidRPr="008204C9">
        <w:rPr>
          <w:spacing w:val="-12"/>
          <w:lang w:val="pl-PL"/>
        </w:rPr>
        <w:t xml:space="preserve"> </w:t>
      </w:r>
      <w:r w:rsidRPr="008204C9">
        <w:rPr>
          <w:lang w:val="pl-PL"/>
        </w:rPr>
        <w:t>trybie</w:t>
      </w:r>
      <w:r w:rsidRPr="008204C9">
        <w:rPr>
          <w:spacing w:val="-11"/>
          <w:lang w:val="pl-PL"/>
        </w:rPr>
        <w:t xml:space="preserve"> </w:t>
      </w:r>
      <w:r w:rsidRPr="008204C9">
        <w:rPr>
          <w:lang w:val="pl-PL"/>
        </w:rPr>
        <w:t>niepodlegającym</w:t>
      </w:r>
      <w:r w:rsidRPr="008204C9">
        <w:rPr>
          <w:spacing w:val="-11"/>
          <w:lang w:val="pl-PL"/>
        </w:rPr>
        <w:t xml:space="preserve"> </w:t>
      </w:r>
      <w:r w:rsidRPr="008204C9">
        <w:rPr>
          <w:lang w:val="pl-PL"/>
        </w:rPr>
        <w:t>ustawie</w:t>
      </w:r>
      <w:r w:rsidRPr="008204C9">
        <w:rPr>
          <w:spacing w:val="-11"/>
          <w:lang w:val="pl-PL"/>
        </w:rPr>
        <w:t xml:space="preserve"> </w:t>
      </w:r>
      <w:r w:rsidRPr="008204C9">
        <w:rPr>
          <w:spacing w:val="-1"/>
          <w:lang w:val="pl-PL"/>
        </w:rPr>
        <w:t>Prawo</w:t>
      </w:r>
      <w:r w:rsidRPr="008204C9">
        <w:rPr>
          <w:spacing w:val="-10"/>
          <w:lang w:val="pl-PL"/>
        </w:rPr>
        <w:t xml:space="preserve"> </w:t>
      </w:r>
      <w:r w:rsidRPr="008204C9">
        <w:rPr>
          <w:spacing w:val="-1"/>
          <w:lang w:val="pl-PL"/>
        </w:rPr>
        <w:t>zamówień</w:t>
      </w:r>
      <w:r w:rsidRPr="008204C9">
        <w:rPr>
          <w:spacing w:val="-9"/>
          <w:lang w:val="pl-PL"/>
        </w:rPr>
        <w:t xml:space="preserve"> </w:t>
      </w:r>
      <w:r w:rsidRPr="008204C9">
        <w:rPr>
          <w:spacing w:val="-1"/>
          <w:lang w:val="pl-PL"/>
        </w:rPr>
        <w:t>publicznych</w:t>
      </w:r>
      <w:r w:rsidRPr="008204C9">
        <w:rPr>
          <w:spacing w:val="-4"/>
          <w:lang w:val="pl-PL"/>
        </w:rPr>
        <w:t xml:space="preserve"> </w:t>
      </w:r>
      <w:r w:rsidRPr="008204C9">
        <w:rPr>
          <w:color w:val="333333"/>
          <w:lang w:val="pl-PL"/>
        </w:rPr>
        <w:t>(art.</w:t>
      </w:r>
      <w:r w:rsidRPr="008204C9">
        <w:rPr>
          <w:color w:val="333333"/>
          <w:spacing w:val="66"/>
          <w:w w:val="99"/>
          <w:lang w:val="pl-PL"/>
        </w:rPr>
        <w:t xml:space="preserve"> </w:t>
      </w:r>
      <w:r w:rsidRPr="008204C9">
        <w:rPr>
          <w:color w:val="333333"/>
          <w:lang w:val="pl-PL"/>
        </w:rPr>
        <w:t>6</w:t>
      </w:r>
      <w:r w:rsidRPr="008204C9">
        <w:rPr>
          <w:color w:val="333333"/>
          <w:spacing w:val="-5"/>
          <w:lang w:val="pl-PL"/>
        </w:rPr>
        <w:t xml:space="preserve"> </w:t>
      </w:r>
      <w:r w:rsidRPr="008204C9">
        <w:rPr>
          <w:color w:val="333333"/>
          <w:lang w:val="pl-PL"/>
        </w:rPr>
        <w:t>ust.</w:t>
      </w:r>
      <w:r w:rsidRPr="008204C9">
        <w:rPr>
          <w:color w:val="333333"/>
          <w:spacing w:val="-6"/>
          <w:lang w:val="pl-PL"/>
        </w:rPr>
        <w:t xml:space="preserve"> </w:t>
      </w:r>
      <w:r w:rsidRPr="008204C9">
        <w:rPr>
          <w:color w:val="333333"/>
          <w:lang w:val="pl-PL"/>
        </w:rPr>
        <w:t>1</w:t>
      </w:r>
      <w:r w:rsidRPr="008204C9">
        <w:rPr>
          <w:color w:val="333333"/>
          <w:spacing w:val="-5"/>
          <w:lang w:val="pl-PL"/>
        </w:rPr>
        <w:t xml:space="preserve"> </w:t>
      </w:r>
      <w:r w:rsidRPr="008204C9">
        <w:rPr>
          <w:color w:val="333333"/>
          <w:lang w:val="pl-PL"/>
        </w:rPr>
        <w:t>lit.</w:t>
      </w:r>
      <w:r w:rsidRPr="008204C9">
        <w:rPr>
          <w:color w:val="333333"/>
          <w:spacing w:val="-3"/>
          <w:lang w:val="pl-PL"/>
        </w:rPr>
        <w:t xml:space="preserve"> </w:t>
      </w:r>
      <w:r w:rsidRPr="008204C9">
        <w:rPr>
          <w:color w:val="333333"/>
          <w:lang w:val="pl-PL"/>
        </w:rPr>
        <w:t>c)</w:t>
      </w:r>
      <w:r w:rsidRPr="008204C9">
        <w:rPr>
          <w:color w:val="333333"/>
          <w:spacing w:val="-4"/>
          <w:lang w:val="pl-PL"/>
        </w:rPr>
        <w:t xml:space="preserve"> </w:t>
      </w:r>
      <w:r w:rsidRPr="008204C9">
        <w:rPr>
          <w:color w:val="333333"/>
          <w:lang w:val="pl-PL"/>
        </w:rPr>
        <w:t>RODO);</w:t>
      </w:r>
    </w:p>
    <w:p w14:paraId="3E9A853F" w14:textId="77777777" w:rsidR="009A40E0" w:rsidRPr="008204C9" w:rsidRDefault="00000000">
      <w:pPr>
        <w:pStyle w:val="Tekstpodstawowy"/>
        <w:numPr>
          <w:ilvl w:val="1"/>
          <w:numId w:val="2"/>
        </w:numPr>
        <w:tabs>
          <w:tab w:val="left" w:pos="834"/>
        </w:tabs>
        <w:spacing w:line="242" w:lineRule="exact"/>
        <w:ind w:left="833"/>
        <w:jc w:val="both"/>
        <w:rPr>
          <w:lang w:val="pl-PL"/>
        </w:rPr>
      </w:pPr>
      <w:r w:rsidRPr="008204C9">
        <w:rPr>
          <w:color w:val="333333"/>
          <w:spacing w:val="-1"/>
          <w:lang w:val="pl-PL"/>
        </w:rPr>
        <w:t>realizacji</w:t>
      </w:r>
      <w:r w:rsidRPr="008204C9">
        <w:rPr>
          <w:color w:val="333333"/>
          <w:spacing w:val="-7"/>
          <w:lang w:val="pl-PL"/>
        </w:rPr>
        <w:t xml:space="preserve"> </w:t>
      </w:r>
      <w:r w:rsidRPr="008204C9">
        <w:rPr>
          <w:color w:val="333333"/>
          <w:lang w:val="pl-PL"/>
        </w:rPr>
        <w:t>umów</w:t>
      </w:r>
      <w:r w:rsidRPr="008204C9">
        <w:rPr>
          <w:color w:val="333333"/>
          <w:spacing w:val="-8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zawartych</w:t>
      </w:r>
      <w:r w:rsidRPr="008204C9">
        <w:rPr>
          <w:color w:val="333333"/>
          <w:spacing w:val="-7"/>
          <w:lang w:val="pl-PL"/>
        </w:rPr>
        <w:t xml:space="preserve"> </w:t>
      </w:r>
      <w:r w:rsidRPr="008204C9">
        <w:rPr>
          <w:color w:val="333333"/>
          <w:lang w:val="pl-PL"/>
        </w:rPr>
        <w:t>z</w:t>
      </w:r>
      <w:r w:rsidRPr="008204C9">
        <w:rPr>
          <w:color w:val="333333"/>
          <w:spacing w:val="-8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kontrahentami</w:t>
      </w:r>
      <w:r w:rsidRPr="008204C9">
        <w:rPr>
          <w:color w:val="333333"/>
          <w:spacing w:val="-7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Zamawiającego</w:t>
      </w:r>
      <w:r w:rsidRPr="008204C9">
        <w:rPr>
          <w:color w:val="333333"/>
          <w:spacing w:val="-9"/>
          <w:lang w:val="pl-PL"/>
        </w:rPr>
        <w:t xml:space="preserve"> </w:t>
      </w:r>
      <w:r w:rsidRPr="008204C9">
        <w:rPr>
          <w:color w:val="333333"/>
          <w:lang w:val="pl-PL"/>
        </w:rPr>
        <w:t>(art.</w:t>
      </w:r>
      <w:r w:rsidRPr="008204C9">
        <w:rPr>
          <w:color w:val="333333"/>
          <w:spacing w:val="-9"/>
          <w:lang w:val="pl-PL"/>
        </w:rPr>
        <w:t xml:space="preserve"> </w:t>
      </w:r>
      <w:r w:rsidRPr="008204C9">
        <w:rPr>
          <w:color w:val="333333"/>
          <w:lang w:val="pl-PL"/>
        </w:rPr>
        <w:t>6</w:t>
      </w:r>
      <w:r w:rsidRPr="008204C9">
        <w:rPr>
          <w:color w:val="333333"/>
          <w:spacing w:val="-5"/>
          <w:lang w:val="pl-PL"/>
        </w:rPr>
        <w:t xml:space="preserve"> </w:t>
      </w:r>
      <w:r w:rsidRPr="008204C9">
        <w:rPr>
          <w:color w:val="333333"/>
          <w:lang w:val="pl-PL"/>
        </w:rPr>
        <w:t>ust.</w:t>
      </w:r>
      <w:r w:rsidRPr="008204C9">
        <w:rPr>
          <w:color w:val="333333"/>
          <w:spacing w:val="-9"/>
          <w:lang w:val="pl-PL"/>
        </w:rPr>
        <w:t xml:space="preserve"> </w:t>
      </w:r>
      <w:r w:rsidRPr="008204C9">
        <w:rPr>
          <w:color w:val="333333"/>
          <w:lang w:val="pl-PL"/>
        </w:rPr>
        <w:t>1</w:t>
      </w:r>
      <w:r w:rsidRPr="008204C9">
        <w:rPr>
          <w:color w:val="333333"/>
          <w:spacing w:val="-8"/>
          <w:lang w:val="pl-PL"/>
        </w:rPr>
        <w:t xml:space="preserve"> </w:t>
      </w:r>
      <w:r w:rsidRPr="008204C9">
        <w:rPr>
          <w:color w:val="333333"/>
          <w:lang w:val="pl-PL"/>
        </w:rPr>
        <w:t>lit.</w:t>
      </w:r>
      <w:r w:rsidRPr="008204C9">
        <w:rPr>
          <w:color w:val="333333"/>
          <w:spacing w:val="-8"/>
          <w:lang w:val="pl-PL"/>
        </w:rPr>
        <w:t xml:space="preserve"> </w:t>
      </w:r>
      <w:r w:rsidRPr="008204C9">
        <w:rPr>
          <w:color w:val="333333"/>
          <w:lang w:val="pl-PL"/>
        </w:rPr>
        <w:t>b)</w:t>
      </w:r>
      <w:r w:rsidRPr="008204C9">
        <w:rPr>
          <w:color w:val="333333"/>
          <w:spacing w:val="-7"/>
          <w:lang w:val="pl-PL"/>
        </w:rPr>
        <w:t xml:space="preserve"> </w:t>
      </w:r>
      <w:r w:rsidRPr="008204C9">
        <w:rPr>
          <w:color w:val="333333"/>
          <w:lang w:val="pl-PL"/>
        </w:rPr>
        <w:t>RODO);</w:t>
      </w:r>
    </w:p>
    <w:p w14:paraId="48F6A205" w14:textId="77777777" w:rsidR="009A40E0" w:rsidRPr="008204C9" w:rsidRDefault="00000000">
      <w:pPr>
        <w:pStyle w:val="Tekstpodstawowy"/>
        <w:numPr>
          <w:ilvl w:val="1"/>
          <w:numId w:val="2"/>
        </w:numPr>
        <w:tabs>
          <w:tab w:val="left" w:pos="834"/>
        </w:tabs>
        <w:ind w:right="114" w:firstLine="0"/>
        <w:jc w:val="both"/>
        <w:rPr>
          <w:rFonts w:cs="Verdana"/>
          <w:lang w:val="pl-PL"/>
        </w:rPr>
      </w:pPr>
      <w:r w:rsidRPr="008204C9">
        <w:rPr>
          <w:color w:val="333333"/>
          <w:spacing w:val="-1"/>
          <w:lang w:val="pl-PL"/>
        </w:rPr>
        <w:t>dochodzenia</w:t>
      </w:r>
      <w:r w:rsidRPr="008204C9">
        <w:rPr>
          <w:color w:val="333333"/>
          <w:spacing w:val="-26"/>
          <w:lang w:val="pl-PL"/>
        </w:rPr>
        <w:t xml:space="preserve"> </w:t>
      </w:r>
      <w:r w:rsidRPr="008204C9">
        <w:rPr>
          <w:color w:val="333333"/>
          <w:lang w:val="pl-PL"/>
        </w:rPr>
        <w:t>lub</w:t>
      </w:r>
      <w:r w:rsidRPr="008204C9">
        <w:rPr>
          <w:color w:val="333333"/>
          <w:spacing w:val="-24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obrony</w:t>
      </w:r>
      <w:r w:rsidRPr="008204C9">
        <w:rPr>
          <w:color w:val="333333"/>
          <w:spacing w:val="-22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przed</w:t>
      </w:r>
      <w:r w:rsidRPr="008204C9">
        <w:rPr>
          <w:color w:val="333333"/>
          <w:spacing w:val="-24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roszczeniami,</w:t>
      </w:r>
      <w:r w:rsidRPr="008204C9">
        <w:rPr>
          <w:color w:val="333333"/>
          <w:spacing w:val="-25"/>
          <w:lang w:val="pl-PL"/>
        </w:rPr>
        <w:t xml:space="preserve"> </w:t>
      </w:r>
      <w:r w:rsidRPr="008204C9">
        <w:rPr>
          <w:color w:val="333333"/>
          <w:lang w:val="pl-PL"/>
        </w:rPr>
        <w:t>w</w:t>
      </w:r>
      <w:r w:rsidRPr="008204C9">
        <w:rPr>
          <w:color w:val="333333"/>
          <w:spacing w:val="-25"/>
          <w:lang w:val="pl-PL"/>
        </w:rPr>
        <w:t xml:space="preserve"> </w:t>
      </w:r>
      <w:r w:rsidRPr="008204C9">
        <w:rPr>
          <w:color w:val="333333"/>
          <w:lang w:val="pl-PL"/>
        </w:rPr>
        <w:t>tym</w:t>
      </w:r>
      <w:r w:rsidRPr="008204C9">
        <w:rPr>
          <w:color w:val="333333"/>
          <w:spacing w:val="-25"/>
          <w:lang w:val="pl-PL"/>
        </w:rPr>
        <w:t xml:space="preserve"> </w:t>
      </w:r>
      <w:r w:rsidRPr="008204C9">
        <w:rPr>
          <w:color w:val="333333"/>
          <w:lang w:val="pl-PL"/>
        </w:rPr>
        <w:t>wypadku</w:t>
      </w:r>
      <w:r w:rsidRPr="008204C9">
        <w:rPr>
          <w:color w:val="333333"/>
          <w:spacing w:val="-24"/>
          <w:lang w:val="pl-PL"/>
        </w:rPr>
        <w:t xml:space="preserve"> </w:t>
      </w:r>
      <w:r w:rsidRPr="008204C9">
        <w:rPr>
          <w:color w:val="333333"/>
          <w:lang w:val="pl-PL"/>
        </w:rPr>
        <w:t>podstawą</w:t>
      </w:r>
      <w:r w:rsidRPr="008204C9">
        <w:rPr>
          <w:color w:val="333333"/>
          <w:spacing w:val="-25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prawną</w:t>
      </w:r>
      <w:r w:rsidRPr="008204C9">
        <w:rPr>
          <w:color w:val="333333"/>
          <w:spacing w:val="-25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przetwarzania</w:t>
      </w:r>
      <w:r w:rsidRPr="008204C9">
        <w:rPr>
          <w:color w:val="333333"/>
          <w:spacing w:val="85"/>
          <w:w w:val="99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danych</w:t>
      </w:r>
      <w:r w:rsidRPr="008204C9">
        <w:rPr>
          <w:color w:val="333333"/>
          <w:spacing w:val="7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osobowych</w:t>
      </w:r>
      <w:r w:rsidRPr="008204C9">
        <w:rPr>
          <w:color w:val="333333"/>
          <w:spacing w:val="7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jest</w:t>
      </w:r>
      <w:r w:rsidRPr="008204C9">
        <w:rPr>
          <w:color w:val="333333"/>
          <w:spacing w:val="9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prawnie</w:t>
      </w:r>
      <w:r w:rsidRPr="008204C9">
        <w:rPr>
          <w:color w:val="333333"/>
          <w:spacing w:val="5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uzasadniony</w:t>
      </w:r>
      <w:r w:rsidRPr="008204C9">
        <w:rPr>
          <w:color w:val="333333"/>
          <w:spacing w:val="6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interes</w:t>
      </w:r>
      <w:r w:rsidRPr="008204C9">
        <w:rPr>
          <w:color w:val="333333"/>
          <w:spacing w:val="8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realizowany</w:t>
      </w:r>
      <w:r w:rsidRPr="008204C9">
        <w:rPr>
          <w:color w:val="333333"/>
          <w:spacing w:val="7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przez</w:t>
      </w:r>
      <w:r w:rsidRPr="008204C9">
        <w:rPr>
          <w:color w:val="333333"/>
          <w:spacing w:val="9"/>
          <w:lang w:val="pl-PL"/>
        </w:rPr>
        <w:t xml:space="preserve"> </w:t>
      </w:r>
      <w:r w:rsidRPr="008204C9">
        <w:rPr>
          <w:color w:val="333333"/>
          <w:lang w:val="pl-PL"/>
        </w:rPr>
        <w:t>Administratora</w:t>
      </w:r>
      <w:r w:rsidRPr="008204C9">
        <w:rPr>
          <w:color w:val="333333"/>
          <w:spacing w:val="7"/>
          <w:lang w:val="pl-PL"/>
        </w:rPr>
        <w:t xml:space="preserve"> </w:t>
      </w:r>
      <w:r w:rsidRPr="008204C9">
        <w:rPr>
          <w:color w:val="333333"/>
          <w:lang w:val="pl-PL"/>
        </w:rPr>
        <w:t>polegający</w:t>
      </w:r>
      <w:r w:rsidRPr="008204C9">
        <w:rPr>
          <w:color w:val="333333"/>
          <w:spacing w:val="81"/>
          <w:w w:val="99"/>
          <w:lang w:val="pl-PL"/>
        </w:rPr>
        <w:t xml:space="preserve"> </w:t>
      </w:r>
      <w:r w:rsidRPr="008204C9">
        <w:rPr>
          <w:color w:val="333333"/>
          <w:lang w:val="pl-PL"/>
        </w:rPr>
        <w:t>na</w:t>
      </w:r>
      <w:r w:rsidRPr="008204C9">
        <w:rPr>
          <w:color w:val="333333"/>
          <w:spacing w:val="-7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dochodzeniu</w:t>
      </w:r>
      <w:r w:rsidRPr="008204C9">
        <w:rPr>
          <w:color w:val="333333"/>
          <w:spacing w:val="-6"/>
          <w:lang w:val="pl-PL"/>
        </w:rPr>
        <w:t xml:space="preserve"> </w:t>
      </w:r>
      <w:r w:rsidRPr="008204C9">
        <w:rPr>
          <w:color w:val="333333"/>
          <w:lang w:val="pl-PL"/>
        </w:rPr>
        <w:t>lub</w:t>
      </w:r>
      <w:r w:rsidRPr="008204C9">
        <w:rPr>
          <w:color w:val="333333"/>
          <w:spacing w:val="-5"/>
          <w:lang w:val="pl-PL"/>
        </w:rPr>
        <w:t xml:space="preserve"> </w:t>
      </w:r>
      <w:r w:rsidRPr="008204C9">
        <w:rPr>
          <w:color w:val="333333"/>
          <w:lang w:val="pl-PL"/>
        </w:rPr>
        <w:t>obronie</w:t>
      </w:r>
      <w:r w:rsidRPr="008204C9">
        <w:rPr>
          <w:color w:val="333333"/>
          <w:spacing w:val="-8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przed</w:t>
      </w:r>
      <w:r w:rsidRPr="008204C9">
        <w:rPr>
          <w:color w:val="333333"/>
          <w:spacing w:val="-5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roszczeniami</w:t>
      </w:r>
      <w:r w:rsidRPr="008204C9">
        <w:rPr>
          <w:color w:val="333333"/>
          <w:spacing w:val="-4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(art.</w:t>
      </w:r>
      <w:r w:rsidRPr="008204C9">
        <w:rPr>
          <w:color w:val="333333"/>
          <w:spacing w:val="-7"/>
          <w:lang w:val="pl-PL"/>
        </w:rPr>
        <w:t xml:space="preserve"> </w:t>
      </w:r>
      <w:r w:rsidRPr="008204C9">
        <w:rPr>
          <w:color w:val="333333"/>
          <w:lang w:val="pl-PL"/>
        </w:rPr>
        <w:t>6</w:t>
      </w:r>
      <w:r w:rsidRPr="008204C9">
        <w:rPr>
          <w:color w:val="333333"/>
          <w:spacing w:val="-6"/>
          <w:lang w:val="pl-PL"/>
        </w:rPr>
        <w:t xml:space="preserve"> </w:t>
      </w:r>
      <w:r w:rsidRPr="008204C9">
        <w:rPr>
          <w:color w:val="333333"/>
          <w:lang w:val="pl-PL"/>
        </w:rPr>
        <w:t>ust.</w:t>
      </w:r>
      <w:r w:rsidRPr="008204C9">
        <w:rPr>
          <w:color w:val="333333"/>
          <w:spacing w:val="-8"/>
          <w:lang w:val="pl-PL"/>
        </w:rPr>
        <w:t xml:space="preserve"> </w:t>
      </w:r>
      <w:r w:rsidRPr="008204C9">
        <w:rPr>
          <w:color w:val="333333"/>
          <w:lang w:val="pl-PL"/>
        </w:rPr>
        <w:t>1</w:t>
      </w:r>
      <w:r w:rsidRPr="008204C9">
        <w:rPr>
          <w:color w:val="333333"/>
          <w:spacing w:val="-6"/>
          <w:lang w:val="pl-PL"/>
        </w:rPr>
        <w:t xml:space="preserve"> </w:t>
      </w:r>
      <w:r w:rsidRPr="008204C9">
        <w:rPr>
          <w:color w:val="333333"/>
          <w:lang w:val="pl-PL"/>
        </w:rPr>
        <w:t>lit.</w:t>
      </w:r>
      <w:r w:rsidRPr="008204C9">
        <w:rPr>
          <w:color w:val="333333"/>
          <w:spacing w:val="-5"/>
          <w:lang w:val="pl-PL"/>
        </w:rPr>
        <w:t xml:space="preserve"> </w:t>
      </w:r>
      <w:r w:rsidRPr="008204C9">
        <w:rPr>
          <w:color w:val="333333"/>
          <w:spacing w:val="4"/>
          <w:lang w:val="pl-PL"/>
        </w:rPr>
        <w:t>f)</w:t>
      </w:r>
      <w:r w:rsidRPr="008204C9">
        <w:rPr>
          <w:color w:val="333333"/>
          <w:spacing w:val="-6"/>
          <w:lang w:val="pl-PL"/>
        </w:rPr>
        <w:t xml:space="preserve"> </w:t>
      </w:r>
      <w:r w:rsidRPr="008204C9">
        <w:rPr>
          <w:color w:val="333333"/>
          <w:lang w:val="pl-PL"/>
        </w:rPr>
        <w:t>RODO);</w:t>
      </w:r>
    </w:p>
    <w:p w14:paraId="38B27561" w14:textId="77777777" w:rsidR="009A40E0" w:rsidRPr="008204C9" w:rsidRDefault="00000000">
      <w:pPr>
        <w:pStyle w:val="Tekstpodstawowy"/>
        <w:numPr>
          <w:ilvl w:val="1"/>
          <w:numId w:val="2"/>
        </w:numPr>
        <w:tabs>
          <w:tab w:val="left" w:pos="834"/>
        </w:tabs>
        <w:ind w:right="114" w:firstLine="0"/>
        <w:jc w:val="both"/>
        <w:rPr>
          <w:rFonts w:cs="Verdana"/>
          <w:lang w:val="pl-PL"/>
        </w:rPr>
      </w:pPr>
      <w:r w:rsidRPr="008204C9">
        <w:rPr>
          <w:color w:val="333333"/>
          <w:lang w:val="pl-PL"/>
        </w:rPr>
        <w:t>wykonania</w:t>
      </w:r>
      <w:r w:rsidRPr="008204C9">
        <w:rPr>
          <w:color w:val="333333"/>
          <w:spacing w:val="7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ciążących</w:t>
      </w:r>
      <w:r w:rsidRPr="008204C9">
        <w:rPr>
          <w:color w:val="333333"/>
          <w:spacing w:val="7"/>
          <w:lang w:val="pl-PL"/>
        </w:rPr>
        <w:t xml:space="preserve"> </w:t>
      </w:r>
      <w:r w:rsidRPr="008204C9">
        <w:rPr>
          <w:color w:val="333333"/>
          <w:lang w:val="pl-PL"/>
        </w:rPr>
        <w:t>na</w:t>
      </w:r>
      <w:r w:rsidRPr="008204C9">
        <w:rPr>
          <w:color w:val="333333"/>
          <w:spacing w:val="10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Administratorze</w:t>
      </w:r>
      <w:r w:rsidRPr="008204C9">
        <w:rPr>
          <w:color w:val="333333"/>
          <w:spacing w:val="8"/>
          <w:lang w:val="pl-PL"/>
        </w:rPr>
        <w:t xml:space="preserve"> </w:t>
      </w:r>
      <w:r w:rsidRPr="008204C9">
        <w:rPr>
          <w:color w:val="333333"/>
          <w:lang w:val="pl-PL"/>
        </w:rPr>
        <w:t>obowiązków</w:t>
      </w:r>
      <w:r w:rsidRPr="008204C9">
        <w:rPr>
          <w:color w:val="333333"/>
          <w:spacing w:val="7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prawnych</w:t>
      </w:r>
      <w:r w:rsidRPr="008204C9">
        <w:rPr>
          <w:color w:val="333333"/>
          <w:spacing w:val="8"/>
          <w:lang w:val="pl-PL"/>
        </w:rPr>
        <w:t xml:space="preserve"> </w:t>
      </w:r>
      <w:r w:rsidRPr="008204C9">
        <w:rPr>
          <w:color w:val="333333"/>
          <w:lang w:val="pl-PL"/>
        </w:rPr>
        <w:t>takich</w:t>
      </w:r>
      <w:r w:rsidRPr="008204C9">
        <w:rPr>
          <w:color w:val="333333"/>
          <w:spacing w:val="9"/>
          <w:lang w:val="pl-PL"/>
        </w:rPr>
        <w:t xml:space="preserve"> </w:t>
      </w:r>
      <w:r w:rsidRPr="008204C9">
        <w:rPr>
          <w:color w:val="333333"/>
          <w:lang w:val="pl-PL"/>
        </w:rPr>
        <w:t>m.in.</w:t>
      </w:r>
      <w:r w:rsidRPr="008204C9">
        <w:rPr>
          <w:color w:val="333333"/>
          <w:spacing w:val="7"/>
          <w:lang w:val="pl-PL"/>
        </w:rPr>
        <w:t xml:space="preserve"> </w:t>
      </w:r>
      <w:r w:rsidRPr="008204C9">
        <w:rPr>
          <w:color w:val="333333"/>
          <w:lang w:val="pl-PL"/>
        </w:rPr>
        <w:t>jak</w:t>
      </w:r>
      <w:r w:rsidRPr="008204C9">
        <w:rPr>
          <w:color w:val="333333"/>
          <w:spacing w:val="6"/>
          <w:lang w:val="pl-PL"/>
        </w:rPr>
        <w:t xml:space="preserve"> </w:t>
      </w:r>
      <w:r w:rsidRPr="008204C9">
        <w:rPr>
          <w:color w:val="333333"/>
          <w:lang w:val="pl-PL"/>
        </w:rPr>
        <w:t>udzielanie</w:t>
      </w:r>
      <w:r w:rsidRPr="008204C9">
        <w:rPr>
          <w:color w:val="333333"/>
          <w:spacing w:val="49"/>
          <w:w w:val="99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odpowiedzi</w:t>
      </w:r>
      <w:r w:rsidRPr="008204C9">
        <w:rPr>
          <w:color w:val="333333"/>
          <w:spacing w:val="3"/>
          <w:lang w:val="pl-PL"/>
        </w:rPr>
        <w:t xml:space="preserve"> </w:t>
      </w:r>
      <w:r w:rsidRPr="008204C9">
        <w:rPr>
          <w:color w:val="333333"/>
          <w:lang w:val="pl-PL"/>
        </w:rPr>
        <w:t>na</w:t>
      </w:r>
      <w:r w:rsidRPr="008204C9">
        <w:rPr>
          <w:color w:val="333333"/>
          <w:spacing w:val="6"/>
          <w:lang w:val="pl-PL"/>
        </w:rPr>
        <w:t xml:space="preserve"> </w:t>
      </w:r>
      <w:r w:rsidRPr="008204C9">
        <w:rPr>
          <w:color w:val="333333"/>
          <w:lang w:val="pl-PL"/>
        </w:rPr>
        <w:t>reklamacje</w:t>
      </w:r>
      <w:r w:rsidRPr="008204C9">
        <w:rPr>
          <w:color w:val="333333"/>
          <w:spacing w:val="2"/>
          <w:lang w:val="pl-PL"/>
        </w:rPr>
        <w:t xml:space="preserve"> </w:t>
      </w:r>
      <w:r w:rsidRPr="008204C9">
        <w:rPr>
          <w:color w:val="333333"/>
          <w:lang w:val="pl-PL"/>
        </w:rPr>
        <w:t>w</w:t>
      </w:r>
      <w:r w:rsidRPr="008204C9">
        <w:rPr>
          <w:color w:val="333333"/>
          <w:spacing w:val="3"/>
          <w:lang w:val="pl-PL"/>
        </w:rPr>
        <w:t xml:space="preserve"> </w:t>
      </w:r>
      <w:r w:rsidRPr="008204C9">
        <w:rPr>
          <w:color w:val="333333"/>
          <w:lang w:val="pl-PL"/>
        </w:rPr>
        <w:t>terminie</w:t>
      </w:r>
      <w:r w:rsidRPr="008204C9">
        <w:rPr>
          <w:color w:val="333333"/>
          <w:spacing w:val="2"/>
          <w:lang w:val="pl-PL"/>
        </w:rPr>
        <w:t xml:space="preserve"> </w:t>
      </w:r>
      <w:r w:rsidRPr="008204C9">
        <w:rPr>
          <w:color w:val="333333"/>
          <w:lang w:val="pl-PL"/>
        </w:rPr>
        <w:t>i</w:t>
      </w:r>
      <w:r w:rsidRPr="008204C9">
        <w:rPr>
          <w:color w:val="333333"/>
          <w:spacing w:val="5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formie</w:t>
      </w:r>
      <w:r w:rsidRPr="008204C9">
        <w:rPr>
          <w:color w:val="333333"/>
          <w:spacing w:val="4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przewidzianej</w:t>
      </w:r>
      <w:r w:rsidRPr="008204C9">
        <w:rPr>
          <w:color w:val="333333"/>
          <w:spacing w:val="4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przepisami</w:t>
      </w:r>
      <w:r w:rsidRPr="008204C9">
        <w:rPr>
          <w:color w:val="333333"/>
          <w:spacing w:val="5"/>
          <w:lang w:val="pl-PL"/>
        </w:rPr>
        <w:t xml:space="preserve"> </w:t>
      </w:r>
      <w:r w:rsidRPr="008204C9">
        <w:rPr>
          <w:color w:val="333333"/>
          <w:spacing w:val="-2"/>
          <w:lang w:val="pl-PL"/>
        </w:rPr>
        <w:t>prawa</w:t>
      </w:r>
      <w:r w:rsidRPr="008204C9">
        <w:rPr>
          <w:color w:val="333333"/>
          <w:spacing w:val="13"/>
          <w:lang w:val="pl-PL"/>
        </w:rPr>
        <w:t xml:space="preserve"> </w:t>
      </w:r>
      <w:r w:rsidRPr="008204C9">
        <w:rPr>
          <w:color w:val="333333"/>
          <w:lang w:val="pl-PL"/>
        </w:rPr>
        <w:t>(art.</w:t>
      </w:r>
      <w:r w:rsidRPr="008204C9">
        <w:rPr>
          <w:color w:val="333333"/>
          <w:spacing w:val="2"/>
          <w:lang w:val="pl-PL"/>
        </w:rPr>
        <w:t xml:space="preserve"> </w:t>
      </w:r>
      <w:r w:rsidRPr="008204C9">
        <w:rPr>
          <w:color w:val="333333"/>
          <w:lang w:val="pl-PL"/>
        </w:rPr>
        <w:t>6</w:t>
      </w:r>
      <w:r w:rsidRPr="008204C9">
        <w:rPr>
          <w:color w:val="333333"/>
          <w:spacing w:val="4"/>
          <w:lang w:val="pl-PL"/>
        </w:rPr>
        <w:t xml:space="preserve"> </w:t>
      </w:r>
      <w:r w:rsidRPr="008204C9">
        <w:rPr>
          <w:color w:val="333333"/>
          <w:lang w:val="pl-PL"/>
        </w:rPr>
        <w:t>ust.</w:t>
      </w:r>
      <w:r w:rsidRPr="008204C9">
        <w:rPr>
          <w:color w:val="333333"/>
          <w:spacing w:val="3"/>
          <w:lang w:val="pl-PL"/>
        </w:rPr>
        <w:t xml:space="preserve"> </w:t>
      </w:r>
      <w:r w:rsidRPr="008204C9">
        <w:rPr>
          <w:color w:val="333333"/>
          <w:lang w:val="pl-PL"/>
        </w:rPr>
        <w:t>1</w:t>
      </w:r>
      <w:r w:rsidRPr="008204C9">
        <w:rPr>
          <w:color w:val="333333"/>
          <w:spacing w:val="6"/>
          <w:lang w:val="pl-PL"/>
        </w:rPr>
        <w:t xml:space="preserve"> </w:t>
      </w:r>
      <w:r w:rsidRPr="008204C9">
        <w:rPr>
          <w:color w:val="333333"/>
          <w:lang w:val="pl-PL"/>
        </w:rPr>
        <w:t>lit.</w:t>
      </w:r>
      <w:r w:rsidRPr="008204C9">
        <w:rPr>
          <w:color w:val="333333"/>
          <w:spacing w:val="4"/>
          <w:lang w:val="pl-PL"/>
        </w:rPr>
        <w:t xml:space="preserve"> </w:t>
      </w:r>
      <w:r w:rsidRPr="008204C9">
        <w:rPr>
          <w:color w:val="333333"/>
          <w:lang w:val="pl-PL"/>
        </w:rPr>
        <w:t>c)</w:t>
      </w:r>
      <w:r w:rsidRPr="008204C9">
        <w:rPr>
          <w:color w:val="333333"/>
          <w:spacing w:val="83"/>
          <w:w w:val="99"/>
          <w:lang w:val="pl-PL"/>
        </w:rPr>
        <w:t xml:space="preserve"> </w:t>
      </w:r>
      <w:r w:rsidRPr="008204C9">
        <w:rPr>
          <w:color w:val="333333"/>
          <w:lang w:val="pl-PL"/>
        </w:rPr>
        <w:t>RODO),</w:t>
      </w:r>
    </w:p>
    <w:p w14:paraId="314DE2BB" w14:textId="77777777" w:rsidR="009A40E0" w:rsidRPr="008204C9" w:rsidRDefault="00000000">
      <w:pPr>
        <w:pStyle w:val="Tekstpodstawowy"/>
        <w:numPr>
          <w:ilvl w:val="0"/>
          <w:numId w:val="2"/>
        </w:numPr>
        <w:tabs>
          <w:tab w:val="left" w:pos="834"/>
        </w:tabs>
        <w:ind w:right="123" w:firstLine="0"/>
        <w:jc w:val="both"/>
        <w:rPr>
          <w:lang w:val="pl-PL"/>
        </w:rPr>
      </w:pPr>
      <w:r w:rsidRPr="008204C9">
        <w:rPr>
          <w:color w:val="333333"/>
          <w:lang w:val="pl-PL"/>
        </w:rPr>
        <w:t>W</w:t>
      </w:r>
      <w:r w:rsidRPr="008204C9">
        <w:rPr>
          <w:color w:val="333333"/>
          <w:spacing w:val="-12"/>
          <w:lang w:val="pl-PL"/>
        </w:rPr>
        <w:t xml:space="preserve"> </w:t>
      </w:r>
      <w:r w:rsidRPr="008204C9">
        <w:rPr>
          <w:color w:val="333333"/>
          <w:lang w:val="pl-PL"/>
        </w:rPr>
        <w:t>związku</w:t>
      </w:r>
      <w:r w:rsidRPr="008204C9">
        <w:rPr>
          <w:color w:val="333333"/>
          <w:spacing w:val="-11"/>
          <w:lang w:val="pl-PL"/>
        </w:rPr>
        <w:t xml:space="preserve"> </w:t>
      </w:r>
      <w:r w:rsidRPr="008204C9">
        <w:rPr>
          <w:color w:val="333333"/>
          <w:lang w:val="pl-PL"/>
        </w:rPr>
        <w:t>z</w:t>
      </w:r>
      <w:r w:rsidRPr="008204C9">
        <w:rPr>
          <w:color w:val="333333"/>
          <w:spacing w:val="-11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przetwarzaniem</w:t>
      </w:r>
      <w:r w:rsidRPr="008204C9">
        <w:rPr>
          <w:color w:val="333333"/>
          <w:spacing w:val="-11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danych</w:t>
      </w:r>
      <w:r w:rsidRPr="008204C9">
        <w:rPr>
          <w:color w:val="333333"/>
          <w:spacing w:val="-10"/>
          <w:lang w:val="pl-PL"/>
        </w:rPr>
        <w:t xml:space="preserve"> </w:t>
      </w:r>
      <w:r w:rsidRPr="008204C9">
        <w:rPr>
          <w:color w:val="333333"/>
          <w:lang w:val="pl-PL"/>
        </w:rPr>
        <w:t>w</w:t>
      </w:r>
      <w:r w:rsidRPr="008204C9">
        <w:rPr>
          <w:color w:val="333333"/>
          <w:spacing w:val="-10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celach,</w:t>
      </w:r>
      <w:r w:rsidRPr="008204C9">
        <w:rPr>
          <w:color w:val="333333"/>
          <w:spacing w:val="-9"/>
          <w:lang w:val="pl-PL"/>
        </w:rPr>
        <w:t xml:space="preserve"> </w:t>
      </w:r>
      <w:r w:rsidRPr="008204C9">
        <w:rPr>
          <w:color w:val="333333"/>
          <w:lang w:val="pl-PL"/>
        </w:rPr>
        <w:t>o</w:t>
      </w:r>
      <w:r w:rsidRPr="008204C9">
        <w:rPr>
          <w:color w:val="333333"/>
          <w:spacing w:val="-13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których</w:t>
      </w:r>
      <w:r w:rsidRPr="008204C9">
        <w:rPr>
          <w:color w:val="333333"/>
          <w:spacing w:val="-8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mowa</w:t>
      </w:r>
      <w:r w:rsidRPr="008204C9">
        <w:rPr>
          <w:color w:val="333333"/>
          <w:spacing w:val="-12"/>
          <w:lang w:val="pl-PL"/>
        </w:rPr>
        <w:t xml:space="preserve"> </w:t>
      </w:r>
      <w:r w:rsidRPr="008204C9">
        <w:rPr>
          <w:color w:val="333333"/>
          <w:lang w:val="pl-PL"/>
        </w:rPr>
        <w:t>w</w:t>
      </w:r>
      <w:r w:rsidRPr="008204C9">
        <w:rPr>
          <w:color w:val="333333"/>
          <w:spacing w:val="-9"/>
          <w:lang w:val="pl-PL"/>
        </w:rPr>
        <w:t xml:space="preserve"> </w:t>
      </w:r>
      <w:r w:rsidRPr="008204C9">
        <w:rPr>
          <w:color w:val="333333"/>
          <w:lang w:val="pl-PL"/>
        </w:rPr>
        <w:t>pkt.</w:t>
      </w:r>
      <w:r w:rsidRPr="008204C9">
        <w:rPr>
          <w:color w:val="333333"/>
          <w:spacing w:val="-8"/>
          <w:lang w:val="pl-PL"/>
        </w:rPr>
        <w:t xml:space="preserve"> </w:t>
      </w:r>
      <w:r w:rsidRPr="008204C9">
        <w:rPr>
          <w:color w:val="333333"/>
          <w:lang w:val="pl-PL"/>
        </w:rPr>
        <w:t>3,</w:t>
      </w:r>
      <w:r w:rsidRPr="008204C9">
        <w:rPr>
          <w:color w:val="333333"/>
          <w:spacing w:val="-11"/>
          <w:lang w:val="pl-PL"/>
        </w:rPr>
        <w:t xml:space="preserve"> </w:t>
      </w:r>
      <w:r w:rsidRPr="008204C9">
        <w:rPr>
          <w:color w:val="333333"/>
          <w:lang w:val="pl-PL"/>
        </w:rPr>
        <w:t>odbiorcami</w:t>
      </w:r>
      <w:r w:rsidRPr="008204C9">
        <w:rPr>
          <w:color w:val="333333"/>
          <w:spacing w:val="-10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danych</w:t>
      </w:r>
      <w:r w:rsidRPr="008204C9">
        <w:rPr>
          <w:color w:val="333333"/>
          <w:spacing w:val="75"/>
          <w:w w:val="99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osobowych</w:t>
      </w:r>
      <w:r w:rsidRPr="008204C9">
        <w:rPr>
          <w:color w:val="333333"/>
          <w:spacing w:val="-12"/>
          <w:lang w:val="pl-PL"/>
        </w:rPr>
        <w:t xml:space="preserve"> </w:t>
      </w:r>
      <w:r w:rsidRPr="008204C9">
        <w:rPr>
          <w:color w:val="333333"/>
          <w:lang w:val="pl-PL"/>
        </w:rPr>
        <w:t>mogą</w:t>
      </w:r>
      <w:r w:rsidRPr="008204C9">
        <w:rPr>
          <w:color w:val="333333"/>
          <w:spacing w:val="-12"/>
          <w:lang w:val="pl-PL"/>
        </w:rPr>
        <w:t xml:space="preserve"> </w:t>
      </w:r>
      <w:r w:rsidRPr="008204C9">
        <w:rPr>
          <w:color w:val="333333"/>
          <w:lang w:val="pl-PL"/>
        </w:rPr>
        <w:t>być:</w:t>
      </w:r>
    </w:p>
    <w:p w14:paraId="13FFE745" w14:textId="77777777" w:rsidR="009A40E0" w:rsidRPr="008204C9" w:rsidRDefault="00000000">
      <w:pPr>
        <w:pStyle w:val="Tekstpodstawowy"/>
        <w:numPr>
          <w:ilvl w:val="1"/>
          <w:numId w:val="2"/>
        </w:numPr>
        <w:tabs>
          <w:tab w:val="left" w:pos="834"/>
        </w:tabs>
        <w:ind w:right="115" w:firstLine="0"/>
        <w:jc w:val="both"/>
        <w:rPr>
          <w:lang w:val="pl-PL"/>
        </w:rPr>
      </w:pPr>
      <w:r w:rsidRPr="008204C9">
        <w:rPr>
          <w:color w:val="333333"/>
          <w:spacing w:val="-1"/>
          <w:lang w:val="pl-PL"/>
        </w:rPr>
        <w:t>organy</w:t>
      </w:r>
      <w:r w:rsidRPr="008204C9">
        <w:rPr>
          <w:color w:val="333333"/>
          <w:spacing w:val="-17"/>
          <w:lang w:val="pl-PL"/>
        </w:rPr>
        <w:t xml:space="preserve"> </w:t>
      </w:r>
      <w:r w:rsidRPr="008204C9">
        <w:rPr>
          <w:color w:val="333333"/>
          <w:lang w:val="pl-PL"/>
        </w:rPr>
        <w:t>władzy</w:t>
      </w:r>
      <w:r w:rsidRPr="008204C9">
        <w:rPr>
          <w:color w:val="333333"/>
          <w:spacing w:val="-16"/>
          <w:lang w:val="pl-PL"/>
        </w:rPr>
        <w:t xml:space="preserve"> </w:t>
      </w:r>
      <w:r w:rsidRPr="008204C9">
        <w:rPr>
          <w:color w:val="333333"/>
          <w:lang w:val="pl-PL"/>
        </w:rPr>
        <w:t>publicznej</w:t>
      </w:r>
      <w:r w:rsidRPr="008204C9">
        <w:rPr>
          <w:color w:val="333333"/>
          <w:spacing w:val="-17"/>
          <w:lang w:val="pl-PL"/>
        </w:rPr>
        <w:t xml:space="preserve"> </w:t>
      </w:r>
      <w:r w:rsidRPr="008204C9">
        <w:rPr>
          <w:color w:val="333333"/>
          <w:spacing w:val="-2"/>
          <w:lang w:val="pl-PL"/>
        </w:rPr>
        <w:t>oraz</w:t>
      </w:r>
      <w:r w:rsidRPr="008204C9">
        <w:rPr>
          <w:color w:val="333333"/>
          <w:spacing w:val="-14"/>
          <w:lang w:val="pl-PL"/>
        </w:rPr>
        <w:t xml:space="preserve"> </w:t>
      </w:r>
      <w:r w:rsidRPr="008204C9">
        <w:rPr>
          <w:color w:val="333333"/>
          <w:lang w:val="pl-PL"/>
        </w:rPr>
        <w:t>podmioty</w:t>
      </w:r>
      <w:r w:rsidRPr="008204C9">
        <w:rPr>
          <w:color w:val="333333"/>
          <w:spacing w:val="-18"/>
          <w:lang w:val="pl-PL"/>
        </w:rPr>
        <w:t xml:space="preserve"> </w:t>
      </w:r>
      <w:r w:rsidRPr="008204C9">
        <w:rPr>
          <w:color w:val="333333"/>
          <w:lang w:val="pl-PL"/>
        </w:rPr>
        <w:t>wykonujące</w:t>
      </w:r>
      <w:r w:rsidRPr="008204C9">
        <w:rPr>
          <w:color w:val="333333"/>
          <w:spacing w:val="-17"/>
          <w:lang w:val="pl-PL"/>
        </w:rPr>
        <w:t xml:space="preserve"> </w:t>
      </w:r>
      <w:r w:rsidRPr="008204C9">
        <w:rPr>
          <w:color w:val="333333"/>
          <w:lang w:val="pl-PL"/>
        </w:rPr>
        <w:t>zadania</w:t>
      </w:r>
      <w:r w:rsidRPr="008204C9">
        <w:rPr>
          <w:color w:val="333333"/>
          <w:spacing w:val="-18"/>
          <w:lang w:val="pl-PL"/>
        </w:rPr>
        <w:t xml:space="preserve"> </w:t>
      </w:r>
      <w:r w:rsidRPr="008204C9">
        <w:rPr>
          <w:color w:val="333333"/>
          <w:lang w:val="pl-PL"/>
        </w:rPr>
        <w:t>publiczne</w:t>
      </w:r>
      <w:r w:rsidRPr="008204C9">
        <w:rPr>
          <w:color w:val="333333"/>
          <w:spacing w:val="-19"/>
          <w:lang w:val="pl-PL"/>
        </w:rPr>
        <w:t xml:space="preserve"> </w:t>
      </w:r>
      <w:r w:rsidRPr="008204C9">
        <w:rPr>
          <w:color w:val="333333"/>
          <w:spacing w:val="1"/>
          <w:lang w:val="pl-PL"/>
        </w:rPr>
        <w:t>lub</w:t>
      </w:r>
      <w:r w:rsidRPr="008204C9">
        <w:rPr>
          <w:color w:val="333333"/>
          <w:spacing w:val="-17"/>
          <w:lang w:val="pl-PL"/>
        </w:rPr>
        <w:t xml:space="preserve"> </w:t>
      </w:r>
      <w:r w:rsidRPr="008204C9">
        <w:rPr>
          <w:color w:val="333333"/>
          <w:lang w:val="pl-PL"/>
        </w:rPr>
        <w:t>działające</w:t>
      </w:r>
      <w:r w:rsidRPr="008204C9">
        <w:rPr>
          <w:color w:val="333333"/>
          <w:spacing w:val="-19"/>
          <w:lang w:val="pl-PL"/>
        </w:rPr>
        <w:t xml:space="preserve"> </w:t>
      </w:r>
      <w:r w:rsidRPr="008204C9">
        <w:rPr>
          <w:color w:val="333333"/>
          <w:lang w:val="pl-PL"/>
        </w:rPr>
        <w:t>na</w:t>
      </w:r>
      <w:r w:rsidRPr="008204C9">
        <w:rPr>
          <w:color w:val="333333"/>
          <w:spacing w:val="-16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zle-</w:t>
      </w:r>
      <w:r w:rsidRPr="008204C9">
        <w:rPr>
          <w:color w:val="333333"/>
          <w:spacing w:val="44"/>
          <w:w w:val="99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cenie</w:t>
      </w:r>
      <w:r w:rsidRPr="008204C9">
        <w:rPr>
          <w:color w:val="333333"/>
          <w:spacing w:val="-6"/>
          <w:lang w:val="pl-PL"/>
        </w:rPr>
        <w:t xml:space="preserve"> </w:t>
      </w:r>
      <w:r w:rsidRPr="008204C9">
        <w:rPr>
          <w:color w:val="333333"/>
          <w:lang w:val="pl-PL"/>
        </w:rPr>
        <w:t>organów</w:t>
      </w:r>
      <w:r w:rsidRPr="008204C9">
        <w:rPr>
          <w:color w:val="333333"/>
          <w:spacing w:val="-6"/>
          <w:lang w:val="pl-PL"/>
        </w:rPr>
        <w:t xml:space="preserve"> </w:t>
      </w:r>
      <w:r w:rsidRPr="008204C9">
        <w:rPr>
          <w:color w:val="333333"/>
          <w:lang w:val="pl-PL"/>
        </w:rPr>
        <w:t>władzy</w:t>
      </w:r>
      <w:r w:rsidRPr="008204C9">
        <w:rPr>
          <w:color w:val="333333"/>
          <w:spacing w:val="-4"/>
          <w:lang w:val="pl-PL"/>
        </w:rPr>
        <w:t xml:space="preserve"> </w:t>
      </w:r>
      <w:r w:rsidRPr="008204C9">
        <w:rPr>
          <w:color w:val="333333"/>
          <w:lang w:val="pl-PL"/>
        </w:rPr>
        <w:t>publicznej,</w:t>
      </w:r>
      <w:r w:rsidRPr="008204C9">
        <w:rPr>
          <w:color w:val="333333"/>
          <w:spacing w:val="-7"/>
          <w:lang w:val="pl-PL"/>
        </w:rPr>
        <w:t xml:space="preserve"> </w:t>
      </w:r>
      <w:r w:rsidRPr="008204C9">
        <w:rPr>
          <w:color w:val="333333"/>
          <w:lang w:val="pl-PL"/>
        </w:rPr>
        <w:t>w</w:t>
      </w:r>
      <w:r w:rsidRPr="008204C9">
        <w:rPr>
          <w:color w:val="333333"/>
          <w:spacing w:val="-7"/>
          <w:lang w:val="pl-PL"/>
        </w:rPr>
        <w:t xml:space="preserve"> </w:t>
      </w:r>
      <w:r w:rsidRPr="008204C9">
        <w:rPr>
          <w:color w:val="333333"/>
          <w:lang w:val="pl-PL"/>
        </w:rPr>
        <w:t>zakresie</w:t>
      </w:r>
      <w:r w:rsidRPr="008204C9">
        <w:rPr>
          <w:color w:val="333333"/>
          <w:spacing w:val="-7"/>
          <w:lang w:val="pl-PL"/>
        </w:rPr>
        <w:t xml:space="preserve"> </w:t>
      </w:r>
      <w:r w:rsidRPr="008204C9">
        <w:rPr>
          <w:color w:val="333333"/>
          <w:lang w:val="pl-PL"/>
        </w:rPr>
        <w:t>i</w:t>
      </w:r>
      <w:r w:rsidRPr="008204C9">
        <w:rPr>
          <w:color w:val="333333"/>
          <w:spacing w:val="-6"/>
          <w:lang w:val="pl-PL"/>
        </w:rPr>
        <w:t xml:space="preserve"> </w:t>
      </w:r>
      <w:r w:rsidRPr="008204C9">
        <w:rPr>
          <w:color w:val="333333"/>
          <w:lang w:val="pl-PL"/>
        </w:rPr>
        <w:t>w</w:t>
      </w:r>
      <w:r w:rsidRPr="008204C9">
        <w:rPr>
          <w:color w:val="333333"/>
          <w:spacing w:val="-4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celach,</w:t>
      </w:r>
      <w:r w:rsidRPr="008204C9">
        <w:rPr>
          <w:color w:val="333333"/>
          <w:spacing w:val="-4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które</w:t>
      </w:r>
      <w:r w:rsidRPr="008204C9">
        <w:rPr>
          <w:color w:val="333333"/>
          <w:spacing w:val="-5"/>
          <w:lang w:val="pl-PL"/>
        </w:rPr>
        <w:t xml:space="preserve"> </w:t>
      </w:r>
      <w:r w:rsidRPr="008204C9">
        <w:rPr>
          <w:color w:val="333333"/>
          <w:lang w:val="pl-PL"/>
        </w:rPr>
        <w:t>wynikają</w:t>
      </w:r>
      <w:r w:rsidRPr="008204C9">
        <w:rPr>
          <w:color w:val="333333"/>
          <w:spacing w:val="-5"/>
          <w:lang w:val="pl-PL"/>
        </w:rPr>
        <w:t xml:space="preserve"> </w:t>
      </w:r>
      <w:r w:rsidRPr="008204C9">
        <w:rPr>
          <w:color w:val="333333"/>
          <w:lang w:val="pl-PL"/>
        </w:rPr>
        <w:t>z</w:t>
      </w:r>
      <w:r w:rsidRPr="008204C9">
        <w:rPr>
          <w:color w:val="333333"/>
          <w:spacing w:val="-5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przepisów</w:t>
      </w:r>
      <w:r w:rsidRPr="008204C9">
        <w:rPr>
          <w:color w:val="333333"/>
          <w:spacing w:val="47"/>
          <w:lang w:val="pl-PL"/>
        </w:rPr>
        <w:t xml:space="preserve"> </w:t>
      </w:r>
      <w:r w:rsidRPr="008204C9">
        <w:rPr>
          <w:color w:val="333333"/>
          <w:lang w:val="pl-PL"/>
        </w:rPr>
        <w:t>powszechnie</w:t>
      </w:r>
      <w:r w:rsidRPr="008204C9">
        <w:rPr>
          <w:color w:val="333333"/>
          <w:spacing w:val="52"/>
          <w:w w:val="99"/>
          <w:lang w:val="pl-PL"/>
        </w:rPr>
        <w:t xml:space="preserve"> </w:t>
      </w:r>
      <w:r w:rsidRPr="008204C9">
        <w:rPr>
          <w:color w:val="333333"/>
          <w:lang w:val="pl-PL"/>
        </w:rPr>
        <w:t>obowiązującego</w:t>
      </w:r>
      <w:r w:rsidRPr="008204C9">
        <w:rPr>
          <w:color w:val="333333"/>
          <w:spacing w:val="-25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prawa;</w:t>
      </w:r>
    </w:p>
    <w:p w14:paraId="5B57F28B" w14:textId="77777777" w:rsidR="009A40E0" w:rsidRPr="008204C9" w:rsidRDefault="00000000">
      <w:pPr>
        <w:pStyle w:val="Tekstpodstawowy"/>
        <w:numPr>
          <w:ilvl w:val="0"/>
          <w:numId w:val="1"/>
        </w:numPr>
        <w:tabs>
          <w:tab w:val="left" w:pos="834"/>
        </w:tabs>
        <w:spacing w:before="31" w:line="242" w:lineRule="exact"/>
        <w:ind w:right="124" w:firstLine="0"/>
        <w:jc w:val="both"/>
        <w:rPr>
          <w:lang w:val="pl-PL"/>
        </w:rPr>
      </w:pPr>
      <w:r w:rsidRPr="008204C9">
        <w:rPr>
          <w:color w:val="333333"/>
          <w:lang w:val="pl-PL"/>
        </w:rPr>
        <w:t>inne</w:t>
      </w:r>
      <w:r w:rsidRPr="008204C9">
        <w:rPr>
          <w:color w:val="333333"/>
          <w:spacing w:val="-5"/>
          <w:lang w:val="pl-PL"/>
        </w:rPr>
        <w:t xml:space="preserve"> </w:t>
      </w:r>
      <w:r w:rsidRPr="008204C9">
        <w:rPr>
          <w:color w:val="333333"/>
          <w:spacing w:val="-3"/>
          <w:lang w:val="pl-PL"/>
        </w:rPr>
        <w:t>podmioty,</w:t>
      </w:r>
      <w:r w:rsidRPr="008204C9">
        <w:rPr>
          <w:color w:val="333333"/>
          <w:spacing w:val="-1"/>
          <w:lang w:val="pl-PL"/>
        </w:rPr>
        <w:t xml:space="preserve"> </w:t>
      </w:r>
      <w:r w:rsidRPr="008204C9">
        <w:rPr>
          <w:color w:val="333333"/>
          <w:lang w:val="pl-PL"/>
        </w:rPr>
        <w:t>które</w:t>
      </w:r>
      <w:r w:rsidRPr="008204C9">
        <w:rPr>
          <w:color w:val="333333"/>
          <w:spacing w:val="-4"/>
          <w:lang w:val="pl-PL"/>
        </w:rPr>
        <w:t xml:space="preserve"> </w:t>
      </w:r>
      <w:r w:rsidRPr="008204C9">
        <w:rPr>
          <w:color w:val="333333"/>
          <w:lang w:val="pl-PL"/>
        </w:rPr>
        <w:t>na</w:t>
      </w:r>
      <w:r w:rsidRPr="008204C9">
        <w:rPr>
          <w:color w:val="333333"/>
          <w:spacing w:val="-1"/>
          <w:lang w:val="pl-PL"/>
        </w:rPr>
        <w:t xml:space="preserve"> podstawie stosownych </w:t>
      </w:r>
      <w:r w:rsidRPr="008204C9">
        <w:rPr>
          <w:color w:val="333333"/>
          <w:lang w:val="pl-PL"/>
        </w:rPr>
        <w:t>umów</w:t>
      </w:r>
      <w:r w:rsidRPr="008204C9">
        <w:rPr>
          <w:color w:val="333333"/>
          <w:spacing w:val="-3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podpisanych</w:t>
      </w:r>
      <w:r w:rsidRPr="008204C9">
        <w:rPr>
          <w:color w:val="333333"/>
          <w:spacing w:val="-2"/>
          <w:lang w:val="pl-PL"/>
        </w:rPr>
        <w:t xml:space="preserve"> </w:t>
      </w:r>
      <w:r w:rsidRPr="008204C9">
        <w:rPr>
          <w:color w:val="333333"/>
          <w:lang w:val="pl-PL"/>
        </w:rPr>
        <w:t>z</w:t>
      </w:r>
      <w:r w:rsidRPr="008204C9">
        <w:rPr>
          <w:color w:val="333333"/>
          <w:spacing w:val="-2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Zamawiającym</w:t>
      </w:r>
      <w:r w:rsidRPr="008204C9">
        <w:rPr>
          <w:color w:val="333333"/>
          <w:spacing w:val="62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prze-</w:t>
      </w:r>
      <w:r w:rsidRPr="008204C9">
        <w:rPr>
          <w:color w:val="333333"/>
          <w:spacing w:val="89"/>
          <w:w w:val="99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twarzają</w:t>
      </w:r>
      <w:r w:rsidRPr="008204C9">
        <w:rPr>
          <w:color w:val="333333"/>
          <w:spacing w:val="-10"/>
          <w:lang w:val="pl-PL"/>
        </w:rPr>
        <w:t xml:space="preserve"> </w:t>
      </w:r>
      <w:r w:rsidRPr="008204C9">
        <w:rPr>
          <w:lang w:val="pl-PL"/>
        </w:rPr>
        <w:t>dane</w:t>
      </w:r>
      <w:r w:rsidRPr="008204C9">
        <w:rPr>
          <w:spacing w:val="-10"/>
          <w:lang w:val="pl-PL"/>
        </w:rPr>
        <w:t xml:space="preserve"> </w:t>
      </w:r>
      <w:r w:rsidRPr="008204C9">
        <w:rPr>
          <w:lang w:val="pl-PL"/>
        </w:rPr>
        <w:t>osobowe,</w:t>
      </w:r>
      <w:r w:rsidRPr="008204C9">
        <w:rPr>
          <w:spacing w:val="-9"/>
          <w:lang w:val="pl-PL"/>
        </w:rPr>
        <w:t xml:space="preserve"> </w:t>
      </w:r>
      <w:r w:rsidRPr="008204C9">
        <w:rPr>
          <w:lang w:val="pl-PL"/>
        </w:rPr>
        <w:t>dla</w:t>
      </w:r>
      <w:r w:rsidRPr="008204C9">
        <w:rPr>
          <w:spacing w:val="-11"/>
          <w:lang w:val="pl-PL"/>
        </w:rPr>
        <w:t xml:space="preserve"> </w:t>
      </w:r>
      <w:r w:rsidRPr="008204C9">
        <w:rPr>
          <w:spacing w:val="-1"/>
          <w:lang w:val="pl-PL"/>
        </w:rPr>
        <w:t>których</w:t>
      </w:r>
      <w:r w:rsidRPr="008204C9">
        <w:rPr>
          <w:spacing w:val="-10"/>
          <w:lang w:val="pl-PL"/>
        </w:rPr>
        <w:t xml:space="preserve"> </w:t>
      </w:r>
      <w:r w:rsidRPr="008204C9">
        <w:rPr>
          <w:spacing w:val="-1"/>
          <w:lang w:val="pl-PL"/>
        </w:rPr>
        <w:t>Administratorem</w:t>
      </w:r>
      <w:r w:rsidRPr="008204C9">
        <w:rPr>
          <w:spacing w:val="-10"/>
          <w:lang w:val="pl-PL"/>
        </w:rPr>
        <w:t xml:space="preserve"> </w:t>
      </w:r>
      <w:r w:rsidRPr="008204C9">
        <w:rPr>
          <w:lang w:val="pl-PL"/>
        </w:rPr>
        <w:t>jest</w:t>
      </w:r>
      <w:r w:rsidRPr="008204C9">
        <w:rPr>
          <w:spacing w:val="-11"/>
          <w:lang w:val="pl-PL"/>
        </w:rPr>
        <w:t xml:space="preserve"> </w:t>
      </w:r>
      <w:r w:rsidRPr="008204C9">
        <w:rPr>
          <w:spacing w:val="-1"/>
          <w:lang w:val="pl-PL"/>
        </w:rPr>
        <w:t>Zamawiający;</w:t>
      </w:r>
    </w:p>
    <w:p w14:paraId="5800AC57" w14:textId="4539A806" w:rsidR="009A40E0" w:rsidRPr="008204C9" w:rsidRDefault="00000000">
      <w:pPr>
        <w:pStyle w:val="Tekstpodstawowy"/>
        <w:numPr>
          <w:ilvl w:val="0"/>
          <w:numId w:val="1"/>
        </w:numPr>
        <w:tabs>
          <w:tab w:val="left" w:pos="834"/>
        </w:tabs>
        <w:spacing w:before="24" w:line="242" w:lineRule="exact"/>
        <w:ind w:right="118" w:firstLine="0"/>
        <w:jc w:val="both"/>
        <w:rPr>
          <w:rFonts w:cs="Verdana"/>
          <w:lang w:val="pl-PL"/>
        </w:rPr>
      </w:pPr>
      <w:r w:rsidRPr="008204C9">
        <w:rPr>
          <w:rFonts w:cs="Verdana"/>
          <w:spacing w:val="-1"/>
          <w:lang w:val="pl-PL"/>
        </w:rPr>
        <w:t>osoby</w:t>
      </w:r>
      <w:r w:rsidRPr="008204C9">
        <w:rPr>
          <w:rFonts w:cs="Verdana"/>
          <w:spacing w:val="4"/>
          <w:lang w:val="pl-PL"/>
        </w:rPr>
        <w:t xml:space="preserve"> </w:t>
      </w:r>
      <w:r w:rsidRPr="008204C9">
        <w:rPr>
          <w:lang w:val="pl-PL"/>
        </w:rPr>
        <w:t>lub</w:t>
      </w:r>
      <w:r w:rsidRPr="008204C9">
        <w:rPr>
          <w:spacing w:val="6"/>
          <w:lang w:val="pl-PL"/>
        </w:rPr>
        <w:t xml:space="preserve"> </w:t>
      </w:r>
      <w:r w:rsidRPr="008204C9">
        <w:rPr>
          <w:spacing w:val="-2"/>
          <w:lang w:val="pl-PL"/>
        </w:rPr>
        <w:t>podmioty,</w:t>
      </w:r>
      <w:r w:rsidRPr="008204C9">
        <w:rPr>
          <w:spacing w:val="6"/>
          <w:lang w:val="pl-PL"/>
        </w:rPr>
        <w:t xml:space="preserve"> </w:t>
      </w:r>
      <w:r w:rsidRPr="008204C9">
        <w:rPr>
          <w:spacing w:val="-1"/>
          <w:lang w:val="pl-PL"/>
        </w:rPr>
        <w:t>którym</w:t>
      </w:r>
      <w:r w:rsidRPr="008204C9">
        <w:rPr>
          <w:spacing w:val="6"/>
          <w:lang w:val="pl-PL"/>
        </w:rPr>
        <w:t xml:space="preserve"> </w:t>
      </w:r>
      <w:r w:rsidRPr="008204C9">
        <w:rPr>
          <w:lang w:val="pl-PL"/>
        </w:rPr>
        <w:t>udostępniona</w:t>
      </w:r>
      <w:r w:rsidRPr="008204C9">
        <w:rPr>
          <w:spacing w:val="6"/>
          <w:lang w:val="pl-PL"/>
        </w:rPr>
        <w:t xml:space="preserve"> </w:t>
      </w:r>
      <w:r w:rsidRPr="008204C9">
        <w:rPr>
          <w:lang w:val="pl-PL"/>
        </w:rPr>
        <w:t>zostanie</w:t>
      </w:r>
      <w:r w:rsidRPr="008204C9">
        <w:rPr>
          <w:spacing w:val="4"/>
          <w:lang w:val="pl-PL"/>
        </w:rPr>
        <w:t xml:space="preserve"> </w:t>
      </w:r>
      <w:r w:rsidRPr="008204C9">
        <w:rPr>
          <w:lang w:val="pl-PL"/>
        </w:rPr>
        <w:t>dokumentacja</w:t>
      </w:r>
      <w:r w:rsidRPr="008204C9">
        <w:rPr>
          <w:spacing w:val="6"/>
          <w:lang w:val="pl-PL"/>
        </w:rPr>
        <w:t xml:space="preserve"> </w:t>
      </w:r>
      <w:r w:rsidRPr="008204C9">
        <w:rPr>
          <w:spacing w:val="-1"/>
          <w:lang w:val="pl-PL"/>
        </w:rPr>
        <w:t>postępowania</w:t>
      </w:r>
      <w:r w:rsidRPr="008204C9">
        <w:rPr>
          <w:spacing w:val="5"/>
          <w:lang w:val="pl-PL"/>
        </w:rPr>
        <w:t xml:space="preserve"> </w:t>
      </w:r>
      <w:r w:rsidRPr="008204C9">
        <w:rPr>
          <w:lang w:val="pl-PL"/>
        </w:rPr>
        <w:t>w</w:t>
      </w:r>
      <w:r w:rsidRPr="008204C9">
        <w:rPr>
          <w:spacing w:val="6"/>
          <w:lang w:val="pl-PL"/>
        </w:rPr>
        <w:t xml:space="preserve"> </w:t>
      </w:r>
      <w:r w:rsidRPr="008204C9">
        <w:rPr>
          <w:lang w:val="pl-PL"/>
        </w:rPr>
        <w:t>oparciu</w:t>
      </w:r>
      <w:r w:rsidRPr="008204C9">
        <w:rPr>
          <w:spacing w:val="56"/>
          <w:w w:val="99"/>
          <w:lang w:val="pl-PL"/>
        </w:rPr>
        <w:t xml:space="preserve"> </w:t>
      </w:r>
      <w:r w:rsidRPr="008204C9">
        <w:rPr>
          <w:lang w:val="pl-PL"/>
        </w:rPr>
        <w:t>o</w:t>
      </w:r>
      <w:r w:rsidRPr="008204C9">
        <w:rPr>
          <w:spacing w:val="3"/>
          <w:lang w:val="pl-PL"/>
        </w:rPr>
        <w:t xml:space="preserve"> </w:t>
      </w:r>
      <w:r w:rsidRPr="008204C9">
        <w:rPr>
          <w:lang w:val="pl-PL"/>
        </w:rPr>
        <w:t>art.</w:t>
      </w:r>
      <w:r w:rsidRPr="008204C9">
        <w:rPr>
          <w:spacing w:val="5"/>
          <w:lang w:val="pl-PL"/>
        </w:rPr>
        <w:t xml:space="preserve"> </w:t>
      </w:r>
      <w:r w:rsidRPr="008204C9">
        <w:rPr>
          <w:lang w:val="pl-PL"/>
        </w:rPr>
        <w:t>18</w:t>
      </w:r>
      <w:r w:rsidRPr="008204C9">
        <w:rPr>
          <w:spacing w:val="7"/>
          <w:lang w:val="pl-PL"/>
        </w:rPr>
        <w:t xml:space="preserve"> </w:t>
      </w:r>
      <w:r w:rsidRPr="008204C9">
        <w:rPr>
          <w:spacing w:val="-2"/>
          <w:lang w:val="pl-PL"/>
        </w:rPr>
        <w:t>oraz</w:t>
      </w:r>
      <w:r w:rsidRPr="008204C9">
        <w:rPr>
          <w:spacing w:val="8"/>
          <w:lang w:val="pl-PL"/>
        </w:rPr>
        <w:t xml:space="preserve"> </w:t>
      </w:r>
      <w:r w:rsidRPr="008204C9">
        <w:rPr>
          <w:spacing w:val="-1"/>
          <w:lang w:val="pl-PL"/>
        </w:rPr>
        <w:t>art.</w:t>
      </w:r>
      <w:r w:rsidRPr="008204C9">
        <w:rPr>
          <w:spacing w:val="6"/>
          <w:lang w:val="pl-PL"/>
        </w:rPr>
        <w:t xml:space="preserve"> </w:t>
      </w:r>
      <w:r w:rsidRPr="008204C9">
        <w:rPr>
          <w:lang w:val="pl-PL"/>
        </w:rPr>
        <w:t>74</w:t>
      </w:r>
      <w:r w:rsidRPr="008204C9">
        <w:rPr>
          <w:spacing w:val="6"/>
          <w:lang w:val="pl-PL"/>
        </w:rPr>
        <w:t xml:space="preserve"> </w:t>
      </w:r>
      <w:r w:rsidRPr="008204C9">
        <w:rPr>
          <w:lang w:val="pl-PL"/>
        </w:rPr>
        <w:t>ustawy</w:t>
      </w:r>
      <w:r w:rsidRPr="008204C9">
        <w:rPr>
          <w:spacing w:val="4"/>
          <w:lang w:val="pl-PL"/>
        </w:rPr>
        <w:t xml:space="preserve"> </w:t>
      </w:r>
      <w:r w:rsidRPr="008204C9">
        <w:rPr>
          <w:lang w:val="pl-PL"/>
        </w:rPr>
        <w:t>z</w:t>
      </w:r>
      <w:r w:rsidRPr="008204C9">
        <w:rPr>
          <w:spacing w:val="7"/>
          <w:lang w:val="pl-PL"/>
        </w:rPr>
        <w:t xml:space="preserve"> </w:t>
      </w:r>
      <w:r w:rsidRPr="008204C9">
        <w:rPr>
          <w:lang w:val="pl-PL"/>
        </w:rPr>
        <w:t>dnia</w:t>
      </w:r>
      <w:r w:rsidRPr="008204C9">
        <w:rPr>
          <w:spacing w:val="4"/>
          <w:lang w:val="pl-PL"/>
        </w:rPr>
        <w:t xml:space="preserve"> </w:t>
      </w:r>
      <w:r w:rsidRPr="008204C9">
        <w:rPr>
          <w:lang w:val="pl-PL"/>
        </w:rPr>
        <w:t>11</w:t>
      </w:r>
      <w:r w:rsidRPr="008204C9">
        <w:rPr>
          <w:spacing w:val="7"/>
          <w:lang w:val="pl-PL"/>
        </w:rPr>
        <w:t xml:space="preserve"> </w:t>
      </w:r>
      <w:r w:rsidRPr="008204C9">
        <w:rPr>
          <w:lang w:val="pl-PL"/>
        </w:rPr>
        <w:t>września</w:t>
      </w:r>
      <w:r w:rsidRPr="008204C9">
        <w:rPr>
          <w:spacing w:val="4"/>
          <w:lang w:val="pl-PL"/>
        </w:rPr>
        <w:t xml:space="preserve"> </w:t>
      </w:r>
      <w:r w:rsidRPr="008204C9">
        <w:rPr>
          <w:lang w:val="pl-PL"/>
        </w:rPr>
        <w:t>2019</w:t>
      </w:r>
      <w:r w:rsidRPr="008204C9">
        <w:rPr>
          <w:spacing w:val="7"/>
          <w:lang w:val="pl-PL"/>
        </w:rPr>
        <w:t xml:space="preserve"> </w:t>
      </w:r>
      <w:r w:rsidRPr="008204C9">
        <w:rPr>
          <w:spacing w:val="-16"/>
          <w:lang w:val="pl-PL"/>
        </w:rPr>
        <w:t>r.</w:t>
      </w:r>
      <w:r w:rsidRPr="008204C9">
        <w:rPr>
          <w:spacing w:val="12"/>
          <w:lang w:val="pl-PL"/>
        </w:rPr>
        <w:t xml:space="preserve"> </w:t>
      </w:r>
      <w:r w:rsidRPr="008204C9">
        <w:rPr>
          <w:lang w:val="pl-PL"/>
        </w:rPr>
        <w:t>–</w:t>
      </w:r>
      <w:r w:rsidRPr="008204C9">
        <w:rPr>
          <w:spacing w:val="7"/>
          <w:lang w:val="pl-PL"/>
        </w:rPr>
        <w:t xml:space="preserve"> </w:t>
      </w:r>
      <w:r w:rsidRPr="008204C9">
        <w:rPr>
          <w:spacing w:val="-1"/>
          <w:lang w:val="pl-PL"/>
        </w:rPr>
        <w:t>Prawo</w:t>
      </w:r>
      <w:r w:rsidRPr="008204C9">
        <w:rPr>
          <w:spacing w:val="3"/>
          <w:lang w:val="pl-PL"/>
        </w:rPr>
        <w:t xml:space="preserve"> </w:t>
      </w:r>
      <w:r w:rsidRPr="008204C9">
        <w:rPr>
          <w:lang w:val="pl-PL"/>
        </w:rPr>
        <w:t>zamówień</w:t>
      </w:r>
      <w:r w:rsidRPr="008204C9">
        <w:rPr>
          <w:spacing w:val="5"/>
          <w:lang w:val="pl-PL"/>
        </w:rPr>
        <w:t xml:space="preserve"> </w:t>
      </w:r>
      <w:r w:rsidRPr="008204C9">
        <w:rPr>
          <w:spacing w:val="-1"/>
          <w:lang w:val="pl-PL"/>
        </w:rPr>
        <w:t>publicznych</w:t>
      </w:r>
      <w:r w:rsidRPr="008204C9">
        <w:rPr>
          <w:spacing w:val="5"/>
          <w:lang w:val="pl-PL"/>
        </w:rPr>
        <w:t xml:space="preserve"> </w:t>
      </w:r>
      <w:r w:rsidR="008204C9">
        <w:rPr>
          <w:spacing w:val="5"/>
          <w:lang w:val="pl-PL"/>
        </w:rPr>
        <w:br/>
      </w:r>
      <w:r w:rsidRPr="008204C9">
        <w:rPr>
          <w:lang w:val="pl-PL"/>
        </w:rPr>
        <w:t>(Dz.</w:t>
      </w:r>
      <w:r w:rsidRPr="008204C9">
        <w:rPr>
          <w:spacing w:val="6"/>
          <w:lang w:val="pl-PL"/>
        </w:rPr>
        <w:t xml:space="preserve"> </w:t>
      </w:r>
      <w:r w:rsidRPr="008204C9">
        <w:rPr>
          <w:lang w:val="pl-PL"/>
        </w:rPr>
        <w:t>U.</w:t>
      </w:r>
      <w:r w:rsidRPr="008204C9">
        <w:rPr>
          <w:spacing w:val="3"/>
          <w:lang w:val="pl-PL"/>
        </w:rPr>
        <w:t xml:space="preserve"> </w:t>
      </w:r>
      <w:r w:rsidRPr="008204C9">
        <w:rPr>
          <w:lang w:val="pl-PL"/>
        </w:rPr>
        <w:t>z</w:t>
      </w:r>
      <w:r w:rsidRPr="008204C9">
        <w:rPr>
          <w:spacing w:val="52"/>
          <w:w w:val="99"/>
          <w:lang w:val="pl-PL"/>
        </w:rPr>
        <w:t xml:space="preserve"> </w:t>
      </w:r>
      <w:r w:rsidRPr="008204C9">
        <w:rPr>
          <w:rFonts w:cs="Verdana"/>
          <w:lang w:val="pl-PL"/>
        </w:rPr>
        <w:t>20</w:t>
      </w:r>
      <w:r w:rsidR="008204C9">
        <w:rPr>
          <w:rFonts w:cs="Verdana"/>
          <w:lang w:val="pl-PL"/>
        </w:rPr>
        <w:t>24</w:t>
      </w:r>
      <w:r w:rsidRPr="008204C9">
        <w:rPr>
          <w:rFonts w:cs="Verdana"/>
          <w:spacing w:val="-5"/>
          <w:lang w:val="pl-PL"/>
        </w:rPr>
        <w:t xml:space="preserve"> </w:t>
      </w:r>
      <w:r w:rsidRPr="008204C9">
        <w:rPr>
          <w:rFonts w:cs="Verdana"/>
          <w:spacing w:val="-17"/>
          <w:lang w:val="pl-PL"/>
        </w:rPr>
        <w:t>r.</w:t>
      </w:r>
      <w:r w:rsidRPr="008204C9">
        <w:rPr>
          <w:rFonts w:cs="Verdana"/>
          <w:spacing w:val="-3"/>
          <w:lang w:val="pl-PL"/>
        </w:rPr>
        <w:t xml:space="preserve"> </w:t>
      </w:r>
      <w:r w:rsidRPr="008204C9">
        <w:rPr>
          <w:rFonts w:cs="Verdana"/>
          <w:spacing w:val="-1"/>
          <w:lang w:val="pl-PL"/>
        </w:rPr>
        <w:t>poz.</w:t>
      </w:r>
      <w:r w:rsidRPr="008204C9">
        <w:rPr>
          <w:rFonts w:cs="Verdana"/>
          <w:spacing w:val="-4"/>
          <w:lang w:val="pl-PL"/>
        </w:rPr>
        <w:t xml:space="preserve"> </w:t>
      </w:r>
      <w:r w:rsidR="008204C9">
        <w:rPr>
          <w:rFonts w:cs="Verdana"/>
          <w:lang w:val="pl-PL"/>
        </w:rPr>
        <w:t xml:space="preserve">1320 </w:t>
      </w:r>
      <w:r w:rsidRPr="008204C9">
        <w:rPr>
          <w:rFonts w:cs="Verdana"/>
          <w:lang w:val="pl-PL"/>
        </w:rPr>
        <w:t>ze</w:t>
      </w:r>
      <w:r w:rsidRPr="008204C9">
        <w:rPr>
          <w:rFonts w:cs="Verdana"/>
          <w:spacing w:val="-6"/>
          <w:lang w:val="pl-PL"/>
        </w:rPr>
        <w:t xml:space="preserve"> </w:t>
      </w:r>
      <w:r w:rsidRPr="008204C9">
        <w:rPr>
          <w:rFonts w:cs="Verdana"/>
          <w:lang w:val="pl-PL"/>
        </w:rPr>
        <w:t>zm.);</w:t>
      </w:r>
    </w:p>
    <w:p w14:paraId="2CE06A63" w14:textId="77777777" w:rsidR="009A40E0" w:rsidRPr="008204C9" w:rsidRDefault="00000000">
      <w:pPr>
        <w:pStyle w:val="Tekstpodstawowy"/>
        <w:numPr>
          <w:ilvl w:val="0"/>
          <w:numId w:val="2"/>
        </w:numPr>
        <w:tabs>
          <w:tab w:val="left" w:pos="834"/>
        </w:tabs>
        <w:ind w:right="116" w:firstLine="0"/>
        <w:jc w:val="both"/>
        <w:rPr>
          <w:lang w:val="pl-PL"/>
        </w:rPr>
      </w:pPr>
      <w:r w:rsidRPr="008204C9">
        <w:rPr>
          <w:spacing w:val="-1"/>
          <w:lang w:val="pl-PL"/>
        </w:rPr>
        <w:t>Pani/Pana</w:t>
      </w:r>
      <w:r w:rsidRPr="008204C9">
        <w:rPr>
          <w:spacing w:val="-20"/>
          <w:lang w:val="pl-PL"/>
        </w:rPr>
        <w:t xml:space="preserve"> </w:t>
      </w:r>
      <w:r w:rsidRPr="008204C9">
        <w:rPr>
          <w:lang w:val="pl-PL"/>
        </w:rPr>
        <w:t>dane</w:t>
      </w:r>
      <w:r w:rsidRPr="008204C9">
        <w:rPr>
          <w:spacing w:val="-21"/>
          <w:lang w:val="pl-PL"/>
        </w:rPr>
        <w:t xml:space="preserve"> </w:t>
      </w:r>
      <w:r w:rsidRPr="008204C9">
        <w:rPr>
          <w:lang w:val="pl-PL"/>
        </w:rPr>
        <w:t>osobowe</w:t>
      </w:r>
      <w:r w:rsidRPr="008204C9">
        <w:rPr>
          <w:spacing w:val="-21"/>
          <w:lang w:val="pl-PL"/>
        </w:rPr>
        <w:t xml:space="preserve"> </w:t>
      </w:r>
      <w:r w:rsidRPr="008204C9">
        <w:rPr>
          <w:lang w:val="pl-PL"/>
        </w:rPr>
        <w:t>będą</w:t>
      </w:r>
      <w:r w:rsidRPr="008204C9">
        <w:rPr>
          <w:spacing w:val="-19"/>
          <w:lang w:val="pl-PL"/>
        </w:rPr>
        <w:t xml:space="preserve"> </w:t>
      </w:r>
      <w:r w:rsidRPr="008204C9">
        <w:rPr>
          <w:spacing w:val="-1"/>
          <w:lang w:val="pl-PL"/>
        </w:rPr>
        <w:t>przetwarzane</w:t>
      </w:r>
      <w:r w:rsidRPr="008204C9">
        <w:rPr>
          <w:spacing w:val="-19"/>
          <w:lang w:val="pl-PL"/>
        </w:rPr>
        <w:t xml:space="preserve"> </w:t>
      </w:r>
      <w:r w:rsidRPr="008204C9">
        <w:rPr>
          <w:lang w:val="pl-PL"/>
        </w:rPr>
        <w:t>do</w:t>
      </w:r>
      <w:r w:rsidRPr="008204C9">
        <w:rPr>
          <w:spacing w:val="-18"/>
          <w:lang w:val="pl-PL"/>
        </w:rPr>
        <w:t xml:space="preserve"> </w:t>
      </w:r>
      <w:r w:rsidRPr="008204C9">
        <w:rPr>
          <w:lang w:val="pl-PL"/>
        </w:rPr>
        <w:t>czasu</w:t>
      </w:r>
      <w:r w:rsidRPr="008204C9">
        <w:rPr>
          <w:spacing w:val="-20"/>
          <w:lang w:val="pl-PL"/>
        </w:rPr>
        <w:t xml:space="preserve"> </w:t>
      </w:r>
      <w:r w:rsidRPr="008204C9">
        <w:rPr>
          <w:lang w:val="pl-PL"/>
        </w:rPr>
        <w:t>osiągnięcia</w:t>
      </w:r>
      <w:r w:rsidRPr="008204C9">
        <w:rPr>
          <w:spacing w:val="-16"/>
          <w:lang w:val="pl-PL"/>
        </w:rPr>
        <w:t xml:space="preserve"> </w:t>
      </w:r>
      <w:r w:rsidRPr="008204C9">
        <w:rPr>
          <w:lang w:val="pl-PL"/>
        </w:rPr>
        <w:t>celu,</w:t>
      </w:r>
      <w:r w:rsidRPr="008204C9">
        <w:rPr>
          <w:spacing w:val="-18"/>
          <w:lang w:val="pl-PL"/>
        </w:rPr>
        <w:t xml:space="preserve"> </w:t>
      </w:r>
      <w:r w:rsidRPr="008204C9">
        <w:rPr>
          <w:lang w:val="pl-PL"/>
        </w:rPr>
        <w:t>w</w:t>
      </w:r>
      <w:r w:rsidRPr="008204C9">
        <w:rPr>
          <w:spacing w:val="-19"/>
          <w:lang w:val="pl-PL"/>
        </w:rPr>
        <w:t xml:space="preserve"> </w:t>
      </w:r>
      <w:r w:rsidRPr="008204C9">
        <w:rPr>
          <w:lang w:val="pl-PL"/>
        </w:rPr>
        <w:t>jakim</w:t>
      </w:r>
      <w:r w:rsidRPr="008204C9">
        <w:rPr>
          <w:spacing w:val="-19"/>
          <w:lang w:val="pl-PL"/>
        </w:rPr>
        <w:t xml:space="preserve"> </w:t>
      </w:r>
      <w:r w:rsidRPr="008204C9">
        <w:rPr>
          <w:lang w:val="pl-PL"/>
        </w:rPr>
        <w:t>je</w:t>
      </w:r>
      <w:r w:rsidRPr="008204C9">
        <w:rPr>
          <w:spacing w:val="-22"/>
          <w:lang w:val="pl-PL"/>
        </w:rPr>
        <w:t xml:space="preserve"> </w:t>
      </w:r>
      <w:r w:rsidRPr="008204C9">
        <w:rPr>
          <w:lang w:val="pl-PL"/>
        </w:rPr>
        <w:t>pozyskano</w:t>
      </w:r>
      <w:r w:rsidRPr="008204C9">
        <w:rPr>
          <w:spacing w:val="44"/>
          <w:w w:val="99"/>
          <w:lang w:val="pl-PL"/>
        </w:rPr>
        <w:t xml:space="preserve"> </w:t>
      </w:r>
      <w:r w:rsidRPr="008204C9">
        <w:rPr>
          <w:lang w:val="pl-PL"/>
        </w:rPr>
        <w:t>(pkt</w:t>
      </w:r>
      <w:r w:rsidRPr="008204C9">
        <w:rPr>
          <w:spacing w:val="28"/>
          <w:lang w:val="pl-PL"/>
        </w:rPr>
        <w:t xml:space="preserve"> </w:t>
      </w:r>
      <w:r w:rsidRPr="008204C9">
        <w:rPr>
          <w:lang w:val="pl-PL"/>
        </w:rPr>
        <w:t>3),</w:t>
      </w:r>
      <w:r w:rsidRPr="008204C9">
        <w:rPr>
          <w:spacing w:val="29"/>
          <w:lang w:val="pl-PL"/>
        </w:rPr>
        <w:t xml:space="preserve"> </w:t>
      </w:r>
      <w:r w:rsidRPr="008204C9">
        <w:rPr>
          <w:lang w:val="pl-PL"/>
        </w:rPr>
        <w:t>a</w:t>
      </w:r>
      <w:r w:rsidRPr="008204C9">
        <w:rPr>
          <w:spacing w:val="30"/>
          <w:lang w:val="pl-PL"/>
        </w:rPr>
        <w:t xml:space="preserve"> </w:t>
      </w:r>
      <w:r w:rsidRPr="008204C9">
        <w:rPr>
          <w:lang w:val="pl-PL"/>
        </w:rPr>
        <w:t>po</w:t>
      </w:r>
      <w:r w:rsidRPr="008204C9">
        <w:rPr>
          <w:spacing w:val="28"/>
          <w:lang w:val="pl-PL"/>
        </w:rPr>
        <w:t xml:space="preserve"> </w:t>
      </w:r>
      <w:r w:rsidRPr="008204C9">
        <w:rPr>
          <w:lang w:val="pl-PL"/>
        </w:rPr>
        <w:t>tym</w:t>
      </w:r>
      <w:r w:rsidRPr="008204C9">
        <w:rPr>
          <w:spacing w:val="29"/>
          <w:lang w:val="pl-PL"/>
        </w:rPr>
        <w:t xml:space="preserve"> </w:t>
      </w:r>
      <w:r w:rsidRPr="008204C9">
        <w:rPr>
          <w:lang w:val="pl-PL"/>
        </w:rPr>
        <w:t>czasie</w:t>
      </w:r>
      <w:r w:rsidRPr="008204C9">
        <w:rPr>
          <w:spacing w:val="27"/>
          <w:lang w:val="pl-PL"/>
        </w:rPr>
        <w:t xml:space="preserve"> </w:t>
      </w:r>
      <w:r w:rsidRPr="008204C9">
        <w:rPr>
          <w:spacing w:val="-1"/>
          <w:lang w:val="pl-PL"/>
        </w:rPr>
        <w:t>przez</w:t>
      </w:r>
      <w:r w:rsidRPr="008204C9">
        <w:rPr>
          <w:spacing w:val="30"/>
          <w:lang w:val="pl-PL"/>
        </w:rPr>
        <w:t xml:space="preserve"> </w:t>
      </w:r>
      <w:r w:rsidRPr="008204C9">
        <w:rPr>
          <w:spacing w:val="-1"/>
          <w:lang w:val="pl-PL"/>
        </w:rPr>
        <w:t>okres</w:t>
      </w:r>
      <w:r w:rsidRPr="008204C9">
        <w:rPr>
          <w:spacing w:val="31"/>
          <w:lang w:val="pl-PL"/>
        </w:rPr>
        <w:t xml:space="preserve"> </w:t>
      </w:r>
      <w:r w:rsidRPr="008204C9">
        <w:rPr>
          <w:spacing w:val="-2"/>
          <w:lang w:val="pl-PL"/>
        </w:rPr>
        <w:t>oraz</w:t>
      </w:r>
      <w:r w:rsidRPr="008204C9">
        <w:rPr>
          <w:spacing w:val="30"/>
          <w:lang w:val="pl-PL"/>
        </w:rPr>
        <w:t xml:space="preserve"> </w:t>
      </w:r>
      <w:r w:rsidRPr="008204C9">
        <w:rPr>
          <w:lang w:val="pl-PL"/>
        </w:rPr>
        <w:t>w</w:t>
      </w:r>
      <w:r w:rsidRPr="008204C9">
        <w:rPr>
          <w:spacing w:val="31"/>
          <w:lang w:val="pl-PL"/>
        </w:rPr>
        <w:t xml:space="preserve"> </w:t>
      </w:r>
      <w:r w:rsidRPr="008204C9">
        <w:rPr>
          <w:spacing w:val="-1"/>
          <w:lang w:val="pl-PL"/>
        </w:rPr>
        <w:t>zakresie</w:t>
      </w:r>
      <w:r w:rsidRPr="008204C9">
        <w:rPr>
          <w:spacing w:val="30"/>
          <w:lang w:val="pl-PL"/>
        </w:rPr>
        <w:t xml:space="preserve"> </w:t>
      </w:r>
      <w:r w:rsidRPr="008204C9">
        <w:rPr>
          <w:spacing w:val="-1"/>
          <w:lang w:val="pl-PL"/>
        </w:rPr>
        <w:t>wymaganym</w:t>
      </w:r>
      <w:r w:rsidRPr="008204C9">
        <w:rPr>
          <w:spacing w:val="29"/>
          <w:lang w:val="pl-PL"/>
        </w:rPr>
        <w:t xml:space="preserve"> </w:t>
      </w:r>
      <w:r w:rsidRPr="008204C9">
        <w:rPr>
          <w:spacing w:val="-1"/>
          <w:lang w:val="pl-PL"/>
        </w:rPr>
        <w:t>przez</w:t>
      </w:r>
      <w:r w:rsidRPr="008204C9">
        <w:rPr>
          <w:spacing w:val="30"/>
          <w:lang w:val="pl-PL"/>
        </w:rPr>
        <w:t xml:space="preserve"> </w:t>
      </w:r>
      <w:r w:rsidRPr="008204C9">
        <w:rPr>
          <w:spacing w:val="-1"/>
          <w:lang w:val="pl-PL"/>
        </w:rPr>
        <w:t>przepisy</w:t>
      </w:r>
      <w:r w:rsidRPr="008204C9">
        <w:rPr>
          <w:spacing w:val="28"/>
          <w:lang w:val="pl-PL"/>
        </w:rPr>
        <w:t xml:space="preserve"> </w:t>
      </w:r>
      <w:r w:rsidRPr="008204C9">
        <w:rPr>
          <w:lang w:val="pl-PL"/>
        </w:rPr>
        <w:t>powszechnie</w:t>
      </w:r>
      <w:r w:rsidRPr="008204C9">
        <w:rPr>
          <w:spacing w:val="69"/>
          <w:w w:val="99"/>
          <w:lang w:val="pl-PL"/>
        </w:rPr>
        <w:t xml:space="preserve"> </w:t>
      </w:r>
      <w:r w:rsidRPr="008204C9">
        <w:rPr>
          <w:lang w:val="pl-PL"/>
        </w:rPr>
        <w:t>obowiązującego</w:t>
      </w:r>
      <w:r w:rsidRPr="008204C9">
        <w:rPr>
          <w:spacing w:val="-25"/>
          <w:lang w:val="pl-PL"/>
        </w:rPr>
        <w:t xml:space="preserve"> </w:t>
      </w:r>
      <w:r w:rsidRPr="008204C9">
        <w:rPr>
          <w:spacing w:val="-1"/>
          <w:lang w:val="pl-PL"/>
        </w:rPr>
        <w:t>prawa,</w:t>
      </w:r>
      <w:r w:rsidRPr="008204C9">
        <w:rPr>
          <w:spacing w:val="-23"/>
          <w:lang w:val="pl-PL"/>
        </w:rPr>
        <w:t xml:space="preserve"> </w:t>
      </w:r>
      <w:r w:rsidRPr="008204C9">
        <w:rPr>
          <w:lang w:val="pl-PL"/>
        </w:rPr>
        <w:t>w</w:t>
      </w:r>
      <w:r w:rsidRPr="008204C9">
        <w:rPr>
          <w:spacing w:val="-24"/>
          <w:lang w:val="pl-PL"/>
        </w:rPr>
        <w:t xml:space="preserve"> </w:t>
      </w:r>
      <w:r w:rsidRPr="008204C9">
        <w:rPr>
          <w:lang w:val="pl-PL"/>
        </w:rPr>
        <w:t>tym</w:t>
      </w:r>
      <w:r w:rsidRPr="008204C9">
        <w:rPr>
          <w:spacing w:val="-24"/>
          <w:lang w:val="pl-PL"/>
        </w:rPr>
        <w:t xml:space="preserve"> </w:t>
      </w:r>
      <w:r w:rsidRPr="008204C9">
        <w:rPr>
          <w:spacing w:val="-1"/>
          <w:lang w:val="pl-PL"/>
        </w:rPr>
        <w:t>Rozporządzenia</w:t>
      </w:r>
      <w:r w:rsidRPr="008204C9">
        <w:rPr>
          <w:spacing w:val="-24"/>
          <w:lang w:val="pl-PL"/>
        </w:rPr>
        <w:t xml:space="preserve"> </w:t>
      </w:r>
      <w:r w:rsidRPr="008204C9">
        <w:rPr>
          <w:lang w:val="pl-PL"/>
        </w:rPr>
        <w:t>Prezesa</w:t>
      </w:r>
      <w:r w:rsidRPr="008204C9">
        <w:rPr>
          <w:spacing w:val="-24"/>
          <w:lang w:val="pl-PL"/>
        </w:rPr>
        <w:t xml:space="preserve"> </w:t>
      </w:r>
      <w:r w:rsidRPr="008204C9">
        <w:rPr>
          <w:spacing w:val="-1"/>
          <w:lang w:val="pl-PL"/>
        </w:rPr>
        <w:t>Rady</w:t>
      </w:r>
      <w:r w:rsidRPr="008204C9">
        <w:rPr>
          <w:spacing w:val="-22"/>
          <w:lang w:val="pl-PL"/>
        </w:rPr>
        <w:t xml:space="preserve"> </w:t>
      </w:r>
      <w:r w:rsidRPr="008204C9">
        <w:rPr>
          <w:lang w:val="pl-PL"/>
        </w:rPr>
        <w:t>Ministrów</w:t>
      </w:r>
      <w:r w:rsidRPr="008204C9">
        <w:rPr>
          <w:spacing w:val="-25"/>
          <w:lang w:val="pl-PL"/>
        </w:rPr>
        <w:t xml:space="preserve"> </w:t>
      </w:r>
      <w:r w:rsidRPr="008204C9">
        <w:rPr>
          <w:lang w:val="pl-PL"/>
        </w:rPr>
        <w:t>z</w:t>
      </w:r>
      <w:r w:rsidRPr="008204C9">
        <w:rPr>
          <w:spacing w:val="-21"/>
          <w:lang w:val="pl-PL"/>
        </w:rPr>
        <w:t xml:space="preserve"> </w:t>
      </w:r>
      <w:r w:rsidRPr="008204C9">
        <w:rPr>
          <w:lang w:val="pl-PL"/>
        </w:rPr>
        <w:t>dn.</w:t>
      </w:r>
      <w:r w:rsidRPr="008204C9">
        <w:rPr>
          <w:spacing w:val="-24"/>
          <w:lang w:val="pl-PL"/>
        </w:rPr>
        <w:t xml:space="preserve"> </w:t>
      </w:r>
      <w:r w:rsidRPr="008204C9">
        <w:rPr>
          <w:lang w:val="pl-PL"/>
        </w:rPr>
        <w:t>18.01.2011</w:t>
      </w:r>
      <w:r w:rsidRPr="008204C9">
        <w:rPr>
          <w:spacing w:val="-22"/>
          <w:lang w:val="pl-PL"/>
        </w:rPr>
        <w:t xml:space="preserve"> </w:t>
      </w:r>
      <w:r w:rsidRPr="008204C9">
        <w:rPr>
          <w:spacing w:val="-16"/>
          <w:lang w:val="pl-PL"/>
        </w:rPr>
        <w:t>r.</w:t>
      </w:r>
      <w:r w:rsidRPr="008204C9">
        <w:rPr>
          <w:spacing w:val="-24"/>
          <w:lang w:val="pl-PL"/>
        </w:rPr>
        <w:t xml:space="preserve"> </w:t>
      </w:r>
      <w:r w:rsidRPr="008204C9">
        <w:rPr>
          <w:lang w:val="pl-PL"/>
        </w:rPr>
        <w:t>w</w:t>
      </w:r>
      <w:r w:rsidRPr="008204C9">
        <w:rPr>
          <w:spacing w:val="-22"/>
          <w:lang w:val="pl-PL"/>
        </w:rPr>
        <w:t xml:space="preserve"> </w:t>
      </w:r>
      <w:r w:rsidRPr="008204C9">
        <w:rPr>
          <w:spacing w:val="-1"/>
          <w:lang w:val="pl-PL"/>
        </w:rPr>
        <w:t>sprawie</w:t>
      </w:r>
      <w:r w:rsidRPr="008204C9">
        <w:rPr>
          <w:spacing w:val="39"/>
          <w:w w:val="99"/>
          <w:lang w:val="pl-PL"/>
        </w:rPr>
        <w:t xml:space="preserve"> </w:t>
      </w:r>
      <w:r w:rsidRPr="008204C9">
        <w:rPr>
          <w:lang w:val="pl-PL"/>
        </w:rPr>
        <w:t>instrukcji</w:t>
      </w:r>
      <w:r w:rsidRPr="008204C9">
        <w:rPr>
          <w:spacing w:val="5"/>
          <w:lang w:val="pl-PL"/>
        </w:rPr>
        <w:t xml:space="preserve"> </w:t>
      </w:r>
      <w:r w:rsidRPr="008204C9">
        <w:rPr>
          <w:spacing w:val="-1"/>
          <w:lang w:val="pl-PL"/>
        </w:rPr>
        <w:t>kancelaryjnej,</w:t>
      </w:r>
      <w:r w:rsidRPr="008204C9">
        <w:rPr>
          <w:spacing w:val="3"/>
          <w:lang w:val="pl-PL"/>
        </w:rPr>
        <w:t xml:space="preserve"> </w:t>
      </w:r>
      <w:r w:rsidRPr="008204C9">
        <w:rPr>
          <w:lang w:val="pl-PL"/>
        </w:rPr>
        <w:t>jednolitych</w:t>
      </w:r>
      <w:r w:rsidRPr="008204C9">
        <w:rPr>
          <w:spacing w:val="7"/>
          <w:lang w:val="pl-PL"/>
        </w:rPr>
        <w:t xml:space="preserve"> </w:t>
      </w:r>
      <w:r w:rsidRPr="008204C9">
        <w:rPr>
          <w:spacing w:val="-1"/>
          <w:lang w:val="pl-PL"/>
        </w:rPr>
        <w:t>rzeczowych</w:t>
      </w:r>
      <w:r w:rsidRPr="008204C9">
        <w:rPr>
          <w:spacing w:val="5"/>
          <w:lang w:val="pl-PL"/>
        </w:rPr>
        <w:t xml:space="preserve"> </w:t>
      </w:r>
      <w:r w:rsidRPr="008204C9">
        <w:rPr>
          <w:lang w:val="pl-PL"/>
        </w:rPr>
        <w:t>wykazów</w:t>
      </w:r>
      <w:r w:rsidRPr="008204C9">
        <w:rPr>
          <w:spacing w:val="5"/>
          <w:lang w:val="pl-PL"/>
        </w:rPr>
        <w:t xml:space="preserve"> </w:t>
      </w:r>
      <w:r w:rsidRPr="008204C9">
        <w:rPr>
          <w:lang w:val="pl-PL"/>
        </w:rPr>
        <w:t>akt</w:t>
      </w:r>
      <w:r w:rsidRPr="008204C9">
        <w:rPr>
          <w:spacing w:val="5"/>
          <w:lang w:val="pl-PL"/>
        </w:rPr>
        <w:t xml:space="preserve"> </w:t>
      </w:r>
      <w:r w:rsidRPr="008204C9">
        <w:rPr>
          <w:spacing w:val="-1"/>
          <w:lang w:val="pl-PL"/>
        </w:rPr>
        <w:t>oraz</w:t>
      </w:r>
      <w:r w:rsidRPr="008204C9">
        <w:rPr>
          <w:spacing w:val="3"/>
          <w:lang w:val="pl-PL"/>
        </w:rPr>
        <w:t xml:space="preserve"> </w:t>
      </w:r>
      <w:r w:rsidRPr="008204C9">
        <w:rPr>
          <w:lang w:val="pl-PL"/>
        </w:rPr>
        <w:t>instrukcji</w:t>
      </w:r>
      <w:r w:rsidRPr="008204C9">
        <w:rPr>
          <w:spacing w:val="3"/>
          <w:lang w:val="pl-PL"/>
        </w:rPr>
        <w:t xml:space="preserve"> </w:t>
      </w:r>
      <w:r w:rsidRPr="008204C9">
        <w:rPr>
          <w:lang w:val="pl-PL"/>
        </w:rPr>
        <w:t>w</w:t>
      </w:r>
      <w:r w:rsidRPr="008204C9">
        <w:rPr>
          <w:spacing w:val="5"/>
          <w:lang w:val="pl-PL"/>
        </w:rPr>
        <w:t xml:space="preserve"> </w:t>
      </w:r>
      <w:r w:rsidRPr="008204C9">
        <w:rPr>
          <w:spacing w:val="-1"/>
          <w:lang w:val="pl-PL"/>
        </w:rPr>
        <w:t>sprawie</w:t>
      </w:r>
      <w:r w:rsidRPr="008204C9">
        <w:rPr>
          <w:spacing w:val="3"/>
          <w:lang w:val="pl-PL"/>
        </w:rPr>
        <w:t xml:space="preserve"> </w:t>
      </w:r>
      <w:r w:rsidRPr="008204C9">
        <w:rPr>
          <w:lang w:val="pl-PL"/>
        </w:rPr>
        <w:t>organizacji</w:t>
      </w:r>
      <w:r w:rsidRPr="008204C9">
        <w:rPr>
          <w:spacing w:val="65"/>
          <w:w w:val="98"/>
          <w:lang w:val="pl-PL"/>
        </w:rPr>
        <w:t xml:space="preserve"> </w:t>
      </w:r>
      <w:r w:rsidRPr="008204C9">
        <w:rPr>
          <w:lang w:val="pl-PL"/>
        </w:rPr>
        <w:t>i</w:t>
      </w:r>
      <w:r w:rsidRPr="008204C9">
        <w:rPr>
          <w:spacing w:val="-11"/>
          <w:lang w:val="pl-PL"/>
        </w:rPr>
        <w:t xml:space="preserve"> </w:t>
      </w:r>
      <w:r w:rsidRPr="008204C9">
        <w:rPr>
          <w:spacing w:val="-1"/>
          <w:lang w:val="pl-PL"/>
        </w:rPr>
        <w:t>zakresu</w:t>
      </w:r>
      <w:r w:rsidRPr="008204C9">
        <w:rPr>
          <w:spacing w:val="-12"/>
          <w:lang w:val="pl-PL"/>
        </w:rPr>
        <w:t xml:space="preserve"> </w:t>
      </w:r>
      <w:r w:rsidRPr="008204C9">
        <w:rPr>
          <w:lang w:val="pl-PL"/>
        </w:rPr>
        <w:t>działania</w:t>
      </w:r>
      <w:r w:rsidRPr="008204C9">
        <w:rPr>
          <w:spacing w:val="-11"/>
          <w:lang w:val="pl-PL"/>
        </w:rPr>
        <w:t xml:space="preserve"> </w:t>
      </w:r>
      <w:r w:rsidRPr="008204C9">
        <w:rPr>
          <w:lang w:val="pl-PL"/>
        </w:rPr>
        <w:t>archiwów</w:t>
      </w:r>
      <w:r w:rsidRPr="008204C9">
        <w:rPr>
          <w:spacing w:val="-11"/>
          <w:lang w:val="pl-PL"/>
        </w:rPr>
        <w:t xml:space="preserve"> </w:t>
      </w:r>
      <w:r w:rsidRPr="008204C9">
        <w:rPr>
          <w:lang w:val="pl-PL"/>
        </w:rPr>
        <w:t>zakładowych;</w:t>
      </w:r>
    </w:p>
    <w:p w14:paraId="385E1735" w14:textId="77777777" w:rsidR="009A40E0" w:rsidRPr="008204C9" w:rsidRDefault="00000000">
      <w:pPr>
        <w:pStyle w:val="Tekstpodstawowy"/>
        <w:numPr>
          <w:ilvl w:val="0"/>
          <w:numId w:val="2"/>
        </w:numPr>
        <w:tabs>
          <w:tab w:val="left" w:pos="834"/>
        </w:tabs>
        <w:ind w:right="123" w:firstLine="0"/>
        <w:jc w:val="both"/>
        <w:rPr>
          <w:lang w:val="pl-PL"/>
        </w:rPr>
      </w:pPr>
      <w:r w:rsidRPr="008204C9">
        <w:rPr>
          <w:spacing w:val="-1"/>
          <w:lang w:val="pl-PL"/>
        </w:rPr>
        <w:t>Pani/Pana</w:t>
      </w:r>
      <w:r w:rsidRPr="008204C9">
        <w:rPr>
          <w:spacing w:val="17"/>
          <w:lang w:val="pl-PL"/>
        </w:rPr>
        <w:t xml:space="preserve"> </w:t>
      </w:r>
      <w:r w:rsidRPr="008204C9">
        <w:rPr>
          <w:lang w:val="pl-PL"/>
        </w:rPr>
        <w:t>dane</w:t>
      </w:r>
      <w:r w:rsidRPr="008204C9">
        <w:rPr>
          <w:spacing w:val="17"/>
          <w:lang w:val="pl-PL"/>
        </w:rPr>
        <w:t xml:space="preserve"> </w:t>
      </w:r>
      <w:r w:rsidRPr="008204C9">
        <w:rPr>
          <w:lang w:val="pl-PL"/>
        </w:rPr>
        <w:t>osobowe</w:t>
      </w:r>
      <w:r w:rsidRPr="008204C9">
        <w:rPr>
          <w:spacing w:val="17"/>
          <w:lang w:val="pl-PL"/>
        </w:rPr>
        <w:t xml:space="preserve"> </w:t>
      </w:r>
      <w:r w:rsidRPr="008204C9">
        <w:rPr>
          <w:lang w:val="pl-PL"/>
        </w:rPr>
        <w:t>nie</w:t>
      </w:r>
      <w:r w:rsidRPr="008204C9">
        <w:rPr>
          <w:spacing w:val="17"/>
          <w:lang w:val="pl-PL"/>
        </w:rPr>
        <w:t xml:space="preserve"> </w:t>
      </w:r>
      <w:r w:rsidRPr="008204C9">
        <w:rPr>
          <w:lang w:val="pl-PL"/>
        </w:rPr>
        <w:t>będą</w:t>
      </w:r>
      <w:r w:rsidRPr="008204C9">
        <w:rPr>
          <w:spacing w:val="18"/>
          <w:lang w:val="pl-PL"/>
        </w:rPr>
        <w:t xml:space="preserve"> </w:t>
      </w:r>
      <w:r w:rsidRPr="008204C9">
        <w:rPr>
          <w:spacing w:val="-1"/>
          <w:lang w:val="pl-PL"/>
        </w:rPr>
        <w:t>przekazywane</w:t>
      </w:r>
      <w:r w:rsidRPr="008204C9">
        <w:rPr>
          <w:spacing w:val="17"/>
          <w:lang w:val="pl-PL"/>
        </w:rPr>
        <w:t xml:space="preserve"> </w:t>
      </w:r>
      <w:r w:rsidRPr="008204C9">
        <w:rPr>
          <w:lang w:val="pl-PL"/>
        </w:rPr>
        <w:t>do</w:t>
      </w:r>
      <w:r w:rsidRPr="008204C9">
        <w:rPr>
          <w:spacing w:val="17"/>
          <w:lang w:val="pl-PL"/>
        </w:rPr>
        <w:t xml:space="preserve"> </w:t>
      </w:r>
      <w:r w:rsidRPr="008204C9">
        <w:rPr>
          <w:spacing w:val="-1"/>
          <w:lang w:val="pl-PL"/>
        </w:rPr>
        <w:t>państwa</w:t>
      </w:r>
      <w:r w:rsidRPr="008204C9">
        <w:rPr>
          <w:spacing w:val="18"/>
          <w:lang w:val="pl-PL"/>
        </w:rPr>
        <w:t xml:space="preserve"> </w:t>
      </w:r>
      <w:r w:rsidRPr="008204C9">
        <w:rPr>
          <w:lang w:val="pl-PL"/>
        </w:rPr>
        <w:t>trzeciego</w:t>
      </w:r>
      <w:r w:rsidRPr="008204C9">
        <w:rPr>
          <w:spacing w:val="17"/>
          <w:lang w:val="pl-PL"/>
        </w:rPr>
        <w:t xml:space="preserve"> </w:t>
      </w:r>
      <w:r w:rsidRPr="008204C9">
        <w:rPr>
          <w:lang w:val="pl-PL"/>
        </w:rPr>
        <w:t>ani</w:t>
      </w:r>
      <w:r w:rsidRPr="008204C9">
        <w:rPr>
          <w:spacing w:val="19"/>
          <w:lang w:val="pl-PL"/>
        </w:rPr>
        <w:t xml:space="preserve"> </w:t>
      </w:r>
      <w:r w:rsidRPr="008204C9">
        <w:rPr>
          <w:lang w:val="pl-PL"/>
        </w:rPr>
        <w:t>do</w:t>
      </w:r>
      <w:r w:rsidRPr="008204C9">
        <w:rPr>
          <w:spacing w:val="17"/>
          <w:lang w:val="pl-PL"/>
        </w:rPr>
        <w:t xml:space="preserve"> </w:t>
      </w:r>
      <w:r w:rsidRPr="008204C9">
        <w:rPr>
          <w:lang w:val="pl-PL"/>
        </w:rPr>
        <w:t>organizacji</w:t>
      </w:r>
      <w:r w:rsidRPr="008204C9">
        <w:rPr>
          <w:spacing w:val="50"/>
          <w:w w:val="98"/>
          <w:lang w:val="pl-PL"/>
        </w:rPr>
        <w:t xml:space="preserve"> </w:t>
      </w:r>
      <w:r w:rsidRPr="008204C9">
        <w:rPr>
          <w:spacing w:val="-1"/>
          <w:lang w:val="pl-PL"/>
        </w:rPr>
        <w:t>międzynarodowej;</w:t>
      </w:r>
    </w:p>
    <w:p w14:paraId="0CAD0B6C" w14:textId="3C3E0079" w:rsidR="009A40E0" w:rsidRPr="008204C9" w:rsidRDefault="00000000">
      <w:pPr>
        <w:pStyle w:val="Tekstpodstawowy"/>
        <w:numPr>
          <w:ilvl w:val="0"/>
          <w:numId w:val="2"/>
        </w:numPr>
        <w:tabs>
          <w:tab w:val="left" w:pos="834"/>
        </w:tabs>
        <w:spacing w:before="1"/>
        <w:ind w:right="118" w:firstLine="0"/>
        <w:jc w:val="both"/>
        <w:rPr>
          <w:lang w:val="pl-PL"/>
        </w:rPr>
      </w:pPr>
      <w:r w:rsidRPr="008204C9">
        <w:rPr>
          <w:spacing w:val="-1"/>
          <w:lang w:val="pl-PL"/>
        </w:rPr>
        <w:t>Podanie</w:t>
      </w:r>
      <w:r w:rsidRPr="008204C9">
        <w:rPr>
          <w:spacing w:val="17"/>
          <w:lang w:val="pl-PL"/>
        </w:rPr>
        <w:t xml:space="preserve"> </w:t>
      </w:r>
      <w:r w:rsidRPr="008204C9">
        <w:rPr>
          <w:lang w:val="pl-PL"/>
        </w:rPr>
        <w:t>przez</w:t>
      </w:r>
      <w:r w:rsidRPr="008204C9">
        <w:rPr>
          <w:spacing w:val="20"/>
          <w:lang w:val="pl-PL"/>
        </w:rPr>
        <w:t xml:space="preserve"> </w:t>
      </w:r>
      <w:r w:rsidRPr="008204C9">
        <w:rPr>
          <w:spacing w:val="-1"/>
          <w:lang w:val="pl-PL"/>
        </w:rPr>
        <w:t>Panią/Pana</w:t>
      </w:r>
      <w:r w:rsidRPr="008204C9">
        <w:rPr>
          <w:spacing w:val="19"/>
          <w:lang w:val="pl-PL"/>
        </w:rPr>
        <w:t xml:space="preserve"> </w:t>
      </w:r>
      <w:r w:rsidRPr="008204C9">
        <w:rPr>
          <w:spacing w:val="-1"/>
          <w:lang w:val="pl-PL"/>
        </w:rPr>
        <w:t>danych</w:t>
      </w:r>
      <w:r w:rsidRPr="008204C9">
        <w:rPr>
          <w:spacing w:val="20"/>
          <w:lang w:val="pl-PL"/>
        </w:rPr>
        <w:t xml:space="preserve"> </w:t>
      </w:r>
      <w:r w:rsidRPr="008204C9">
        <w:rPr>
          <w:lang w:val="pl-PL"/>
        </w:rPr>
        <w:t>osobowych</w:t>
      </w:r>
      <w:r w:rsidRPr="008204C9">
        <w:rPr>
          <w:spacing w:val="19"/>
          <w:lang w:val="pl-PL"/>
        </w:rPr>
        <w:t xml:space="preserve"> </w:t>
      </w:r>
      <w:r w:rsidRPr="008204C9">
        <w:rPr>
          <w:spacing w:val="-1"/>
          <w:lang w:val="pl-PL"/>
        </w:rPr>
        <w:t>jest</w:t>
      </w:r>
      <w:r w:rsidRPr="008204C9">
        <w:rPr>
          <w:spacing w:val="26"/>
          <w:lang w:val="pl-PL"/>
        </w:rPr>
        <w:t xml:space="preserve"> </w:t>
      </w:r>
      <w:r w:rsidRPr="008204C9">
        <w:rPr>
          <w:spacing w:val="-1"/>
          <w:lang w:val="pl-PL"/>
        </w:rPr>
        <w:t>obowiązkowe.</w:t>
      </w:r>
      <w:r w:rsidRPr="008204C9">
        <w:rPr>
          <w:spacing w:val="21"/>
          <w:lang w:val="pl-PL"/>
        </w:rPr>
        <w:t xml:space="preserve"> </w:t>
      </w:r>
      <w:r w:rsidRPr="008204C9">
        <w:rPr>
          <w:lang w:val="pl-PL"/>
        </w:rPr>
        <w:t>W</w:t>
      </w:r>
      <w:r w:rsidRPr="008204C9">
        <w:rPr>
          <w:spacing w:val="18"/>
          <w:lang w:val="pl-PL"/>
        </w:rPr>
        <w:t xml:space="preserve"> </w:t>
      </w:r>
      <w:r w:rsidRPr="008204C9">
        <w:rPr>
          <w:lang w:val="pl-PL"/>
        </w:rPr>
        <w:t>przypadku</w:t>
      </w:r>
      <w:r w:rsidRPr="008204C9">
        <w:rPr>
          <w:spacing w:val="20"/>
          <w:lang w:val="pl-PL"/>
        </w:rPr>
        <w:t xml:space="preserve"> </w:t>
      </w:r>
      <w:r w:rsidRPr="008204C9">
        <w:rPr>
          <w:spacing w:val="-1"/>
          <w:lang w:val="pl-PL"/>
        </w:rPr>
        <w:t>niepodania</w:t>
      </w:r>
      <w:r w:rsidRPr="008204C9">
        <w:rPr>
          <w:spacing w:val="57"/>
          <w:w w:val="99"/>
          <w:lang w:val="pl-PL"/>
        </w:rPr>
        <w:t xml:space="preserve"> </w:t>
      </w:r>
      <w:r w:rsidRPr="008204C9">
        <w:rPr>
          <w:spacing w:val="-1"/>
          <w:lang w:val="pl-PL"/>
        </w:rPr>
        <w:t>danych</w:t>
      </w:r>
      <w:r w:rsidRPr="008204C9">
        <w:rPr>
          <w:spacing w:val="-3"/>
          <w:lang w:val="pl-PL"/>
        </w:rPr>
        <w:t xml:space="preserve"> </w:t>
      </w:r>
      <w:r w:rsidRPr="008204C9">
        <w:rPr>
          <w:lang w:val="pl-PL"/>
        </w:rPr>
        <w:t>nie</w:t>
      </w:r>
      <w:r w:rsidRPr="008204C9">
        <w:rPr>
          <w:spacing w:val="-1"/>
          <w:lang w:val="pl-PL"/>
        </w:rPr>
        <w:t xml:space="preserve"> </w:t>
      </w:r>
      <w:r w:rsidRPr="008204C9">
        <w:rPr>
          <w:lang w:val="pl-PL"/>
        </w:rPr>
        <w:t>będzie</w:t>
      </w:r>
      <w:r w:rsidRPr="008204C9">
        <w:rPr>
          <w:spacing w:val="-3"/>
          <w:lang w:val="pl-PL"/>
        </w:rPr>
        <w:t xml:space="preserve"> </w:t>
      </w:r>
      <w:r w:rsidRPr="008204C9">
        <w:rPr>
          <w:lang w:val="pl-PL"/>
        </w:rPr>
        <w:t>możliwy</w:t>
      </w:r>
      <w:r w:rsidRPr="008204C9">
        <w:rPr>
          <w:spacing w:val="-2"/>
          <w:lang w:val="pl-PL"/>
        </w:rPr>
        <w:t xml:space="preserve"> </w:t>
      </w:r>
      <w:r w:rsidRPr="008204C9">
        <w:rPr>
          <w:lang w:val="pl-PL"/>
        </w:rPr>
        <w:t>udział</w:t>
      </w:r>
      <w:r w:rsidRPr="008204C9">
        <w:rPr>
          <w:spacing w:val="-1"/>
          <w:lang w:val="pl-PL"/>
        </w:rPr>
        <w:t xml:space="preserve"> </w:t>
      </w:r>
      <w:r w:rsidRPr="008204C9">
        <w:rPr>
          <w:lang w:val="pl-PL"/>
        </w:rPr>
        <w:t>w</w:t>
      </w:r>
      <w:r w:rsidRPr="008204C9">
        <w:rPr>
          <w:spacing w:val="-2"/>
          <w:lang w:val="pl-PL"/>
        </w:rPr>
        <w:t xml:space="preserve"> </w:t>
      </w:r>
      <w:r w:rsidRPr="008204C9">
        <w:rPr>
          <w:lang w:val="pl-PL"/>
        </w:rPr>
        <w:t>postępowaniu</w:t>
      </w:r>
      <w:r w:rsidRPr="008204C9">
        <w:rPr>
          <w:spacing w:val="-1"/>
          <w:lang w:val="pl-PL"/>
        </w:rPr>
        <w:t xml:space="preserve"> </w:t>
      </w:r>
      <w:r w:rsidRPr="008204C9">
        <w:rPr>
          <w:lang w:val="pl-PL"/>
        </w:rPr>
        <w:t>o</w:t>
      </w:r>
      <w:r w:rsidRPr="008204C9">
        <w:rPr>
          <w:spacing w:val="-3"/>
          <w:lang w:val="pl-PL"/>
        </w:rPr>
        <w:t xml:space="preserve"> </w:t>
      </w:r>
      <w:r w:rsidRPr="008204C9">
        <w:rPr>
          <w:lang w:val="pl-PL"/>
        </w:rPr>
        <w:t>udzielenie</w:t>
      </w:r>
      <w:r w:rsidRPr="008204C9">
        <w:rPr>
          <w:spacing w:val="-3"/>
          <w:lang w:val="pl-PL"/>
        </w:rPr>
        <w:t xml:space="preserve"> </w:t>
      </w:r>
      <w:r w:rsidRPr="008204C9">
        <w:rPr>
          <w:lang w:val="pl-PL"/>
        </w:rPr>
        <w:t>zamówienia</w:t>
      </w:r>
      <w:r w:rsidRPr="008204C9">
        <w:rPr>
          <w:spacing w:val="-2"/>
          <w:lang w:val="pl-PL"/>
        </w:rPr>
        <w:t xml:space="preserve"> </w:t>
      </w:r>
      <w:r w:rsidRPr="008204C9">
        <w:rPr>
          <w:spacing w:val="-1"/>
          <w:lang w:val="pl-PL"/>
        </w:rPr>
        <w:t xml:space="preserve">poniżej </w:t>
      </w:r>
      <w:r w:rsidRPr="008204C9">
        <w:rPr>
          <w:lang w:val="pl-PL"/>
        </w:rPr>
        <w:t>1</w:t>
      </w:r>
      <w:r w:rsidR="008204C9">
        <w:rPr>
          <w:lang w:val="pl-PL"/>
        </w:rPr>
        <w:t>7</w:t>
      </w:r>
      <w:r w:rsidRPr="008204C9">
        <w:rPr>
          <w:lang w:val="pl-PL"/>
        </w:rPr>
        <w:t>0.000,00</w:t>
      </w:r>
      <w:r w:rsidRPr="008204C9">
        <w:rPr>
          <w:spacing w:val="-2"/>
          <w:lang w:val="pl-PL"/>
        </w:rPr>
        <w:t xml:space="preserve"> </w:t>
      </w:r>
      <w:r w:rsidRPr="008204C9">
        <w:rPr>
          <w:lang w:val="pl-PL"/>
        </w:rPr>
        <w:t>zł.</w:t>
      </w:r>
    </w:p>
    <w:p w14:paraId="659BE66E" w14:textId="77777777" w:rsidR="009A40E0" w:rsidRPr="008204C9" w:rsidRDefault="00000000">
      <w:pPr>
        <w:spacing w:line="242" w:lineRule="exact"/>
        <w:ind w:left="112"/>
        <w:jc w:val="both"/>
        <w:rPr>
          <w:rFonts w:ascii="Verdana" w:eastAsia="Verdana" w:hAnsi="Verdana" w:cs="Verdana"/>
          <w:sz w:val="20"/>
          <w:szCs w:val="20"/>
          <w:lang w:val="pl-PL"/>
        </w:rPr>
      </w:pPr>
      <w:r w:rsidRPr="008204C9">
        <w:rPr>
          <w:rFonts w:ascii="Verdana" w:hAnsi="Verdana"/>
          <w:i/>
          <w:color w:val="CE171E"/>
          <w:sz w:val="20"/>
          <w:lang w:val="pl-PL"/>
        </w:rPr>
        <w:t>/dane</w:t>
      </w:r>
      <w:r w:rsidRPr="008204C9">
        <w:rPr>
          <w:rFonts w:ascii="Verdana" w:hAnsi="Verdana"/>
          <w:i/>
          <w:color w:val="CE171E"/>
          <w:spacing w:val="-13"/>
          <w:sz w:val="20"/>
          <w:lang w:val="pl-PL"/>
        </w:rPr>
        <w:t xml:space="preserve"> </w:t>
      </w:r>
      <w:r w:rsidRPr="008204C9">
        <w:rPr>
          <w:rFonts w:ascii="Verdana" w:hAnsi="Verdana"/>
          <w:i/>
          <w:color w:val="CE171E"/>
          <w:spacing w:val="-1"/>
          <w:sz w:val="20"/>
          <w:lang w:val="pl-PL"/>
        </w:rPr>
        <w:t>identyfikujące</w:t>
      </w:r>
      <w:r w:rsidRPr="008204C9">
        <w:rPr>
          <w:rFonts w:ascii="Verdana" w:hAnsi="Verdana"/>
          <w:i/>
          <w:color w:val="CE171E"/>
          <w:spacing w:val="-11"/>
          <w:sz w:val="20"/>
          <w:lang w:val="pl-PL"/>
        </w:rPr>
        <w:t xml:space="preserve"> </w:t>
      </w:r>
      <w:r w:rsidRPr="008204C9">
        <w:rPr>
          <w:rFonts w:ascii="Verdana" w:hAnsi="Verdana"/>
          <w:i/>
          <w:color w:val="CE171E"/>
          <w:sz w:val="20"/>
          <w:lang w:val="pl-PL"/>
        </w:rPr>
        <w:t>postępowanie,</w:t>
      </w:r>
      <w:r w:rsidRPr="008204C9">
        <w:rPr>
          <w:rFonts w:ascii="Verdana" w:hAnsi="Verdana"/>
          <w:i/>
          <w:color w:val="CE171E"/>
          <w:spacing w:val="-9"/>
          <w:sz w:val="20"/>
          <w:lang w:val="pl-PL"/>
        </w:rPr>
        <w:t xml:space="preserve"> </w:t>
      </w:r>
      <w:r w:rsidRPr="008204C9">
        <w:rPr>
          <w:rFonts w:ascii="Verdana" w:hAnsi="Verdana"/>
          <w:i/>
          <w:color w:val="CE171E"/>
          <w:sz w:val="20"/>
          <w:lang w:val="pl-PL"/>
        </w:rPr>
        <w:t>np.</w:t>
      </w:r>
      <w:r w:rsidRPr="008204C9">
        <w:rPr>
          <w:rFonts w:ascii="Verdana" w:hAnsi="Verdana"/>
          <w:i/>
          <w:color w:val="CE171E"/>
          <w:spacing w:val="-13"/>
          <w:sz w:val="20"/>
          <w:lang w:val="pl-PL"/>
        </w:rPr>
        <w:t xml:space="preserve"> </w:t>
      </w:r>
      <w:r w:rsidRPr="008204C9">
        <w:rPr>
          <w:rFonts w:ascii="Verdana" w:hAnsi="Verdana"/>
          <w:i/>
          <w:color w:val="CE171E"/>
          <w:sz w:val="20"/>
          <w:lang w:val="pl-PL"/>
        </w:rPr>
        <w:t>nazwa,</w:t>
      </w:r>
      <w:r w:rsidRPr="008204C9">
        <w:rPr>
          <w:rFonts w:ascii="Verdana" w:hAnsi="Verdana"/>
          <w:i/>
          <w:color w:val="CE171E"/>
          <w:spacing w:val="-10"/>
          <w:sz w:val="20"/>
          <w:lang w:val="pl-PL"/>
        </w:rPr>
        <w:t xml:space="preserve"> </w:t>
      </w:r>
      <w:r w:rsidRPr="008204C9">
        <w:rPr>
          <w:rFonts w:ascii="Verdana" w:hAnsi="Verdana"/>
          <w:i/>
          <w:color w:val="CE171E"/>
          <w:sz w:val="20"/>
          <w:lang w:val="pl-PL"/>
        </w:rPr>
        <w:t>numer/</w:t>
      </w:r>
      <w:r w:rsidRPr="008204C9">
        <w:rPr>
          <w:rFonts w:ascii="Verdana" w:hAnsi="Verdana"/>
          <w:color w:val="CE171E"/>
          <w:sz w:val="20"/>
          <w:lang w:val="pl-PL"/>
        </w:rPr>
        <w:t>;</w:t>
      </w:r>
    </w:p>
    <w:p w14:paraId="28E3ECA5" w14:textId="77777777" w:rsidR="009A40E0" w:rsidRPr="008204C9" w:rsidRDefault="00000000">
      <w:pPr>
        <w:pStyle w:val="Tekstpodstawowy"/>
        <w:numPr>
          <w:ilvl w:val="0"/>
          <w:numId w:val="2"/>
        </w:numPr>
        <w:tabs>
          <w:tab w:val="left" w:pos="834"/>
        </w:tabs>
        <w:spacing w:before="2" w:line="243" w:lineRule="exact"/>
        <w:ind w:left="833"/>
        <w:jc w:val="both"/>
        <w:rPr>
          <w:lang w:val="pl-PL"/>
        </w:rPr>
      </w:pPr>
      <w:r w:rsidRPr="008204C9">
        <w:rPr>
          <w:color w:val="333333"/>
          <w:lang w:val="pl-PL"/>
        </w:rPr>
        <w:t xml:space="preserve">W </w:t>
      </w:r>
      <w:r w:rsidRPr="008204C9">
        <w:rPr>
          <w:color w:val="333333"/>
          <w:spacing w:val="19"/>
          <w:lang w:val="pl-PL"/>
        </w:rPr>
        <w:t xml:space="preserve"> </w:t>
      </w:r>
      <w:r w:rsidRPr="008204C9">
        <w:rPr>
          <w:color w:val="333333"/>
          <w:lang w:val="pl-PL"/>
        </w:rPr>
        <w:t xml:space="preserve">związku </w:t>
      </w:r>
      <w:r w:rsidRPr="008204C9">
        <w:rPr>
          <w:color w:val="333333"/>
          <w:spacing w:val="19"/>
          <w:lang w:val="pl-PL"/>
        </w:rPr>
        <w:t xml:space="preserve"> </w:t>
      </w:r>
      <w:r w:rsidRPr="008204C9">
        <w:rPr>
          <w:color w:val="333333"/>
          <w:lang w:val="pl-PL"/>
        </w:rPr>
        <w:t xml:space="preserve">z </w:t>
      </w:r>
      <w:r w:rsidRPr="008204C9">
        <w:rPr>
          <w:color w:val="333333"/>
          <w:spacing w:val="20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przetwarzaniem</w:t>
      </w:r>
      <w:r w:rsidRPr="008204C9">
        <w:rPr>
          <w:color w:val="333333"/>
          <w:lang w:val="pl-PL"/>
        </w:rPr>
        <w:t xml:space="preserve"> </w:t>
      </w:r>
      <w:r w:rsidRPr="008204C9">
        <w:rPr>
          <w:color w:val="333333"/>
          <w:spacing w:val="19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danych</w:t>
      </w:r>
      <w:r w:rsidRPr="008204C9">
        <w:rPr>
          <w:color w:val="333333"/>
          <w:lang w:val="pl-PL"/>
        </w:rPr>
        <w:t xml:space="preserve"> </w:t>
      </w:r>
      <w:r w:rsidRPr="008204C9">
        <w:rPr>
          <w:color w:val="333333"/>
          <w:spacing w:val="20"/>
          <w:lang w:val="pl-PL"/>
        </w:rPr>
        <w:t xml:space="preserve"> </w:t>
      </w:r>
      <w:r w:rsidRPr="008204C9">
        <w:rPr>
          <w:color w:val="333333"/>
          <w:lang w:val="pl-PL"/>
        </w:rPr>
        <w:t xml:space="preserve">osobowych </w:t>
      </w:r>
      <w:r w:rsidRPr="008204C9">
        <w:rPr>
          <w:color w:val="333333"/>
          <w:spacing w:val="20"/>
          <w:lang w:val="pl-PL"/>
        </w:rPr>
        <w:t xml:space="preserve"> </w:t>
      </w:r>
      <w:r w:rsidRPr="008204C9">
        <w:rPr>
          <w:color w:val="333333"/>
          <w:lang w:val="pl-PL"/>
        </w:rPr>
        <w:t xml:space="preserve">przysługują </w:t>
      </w:r>
      <w:r w:rsidRPr="008204C9">
        <w:rPr>
          <w:color w:val="333333"/>
          <w:spacing w:val="26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Pani/Panu</w:t>
      </w:r>
      <w:r w:rsidRPr="008204C9">
        <w:rPr>
          <w:color w:val="333333"/>
          <w:lang w:val="pl-PL"/>
        </w:rPr>
        <w:t xml:space="preserve"> </w:t>
      </w:r>
      <w:r w:rsidRPr="008204C9">
        <w:rPr>
          <w:color w:val="333333"/>
          <w:spacing w:val="20"/>
          <w:lang w:val="pl-PL"/>
        </w:rPr>
        <w:t xml:space="preserve"> </w:t>
      </w:r>
      <w:r w:rsidRPr="008204C9">
        <w:rPr>
          <w:color w:val="333333"/>
          <w:lang w:val="pl-PL"/>
        </w:rPr>
        <w:t>następujące</w:t>
      </w:r>
    </w:p>
    <w:p w14:paraId="4AFA31E2" w14:textId="77777777" w:rsidR="009A40E0" w:rsidRPr="008204C9" w:rsidRDefault="00000000">
      <w:pPr>
        <w:pStyle w:val="Tekstpodstawowy"/>
        <w:spacing w:line="242" w:lineRule="exact"/>
        <w:jc w:val="both"/>
        <w:rPr>
          <w:rFonts w:cs="Verdana"/>
          <w:lang w:val="pl-PL"/>
        </w:rPr>
      </w:pPr>
      <w:r w:rsidRPr="008204C9">
        <w:rPr>
          <w:color w:val="333333"/>
          <w:spacing w:val="-1"/>
          <w:lang w:val="pl-PL"/>
        </w:rPr>
        <w:t>uprawnienia:</w:t>
      </w:r>
    </w:p>
    <w:p w14:paraId="7B5890ED" w14:textId="77777777" w:rsidR="009A40E0" w:rsidRPr="008204C9" w:rsidRDefault="00000000">
      <w:pPr>
        <w:pStyle w:val="Tekstpodstawowy"/>
        <w:numPr>
          <w:ilvl w:val="1"/>
          <w:numId w:val="2"/>
        </w:numPr>
        <w:tabs>
          <w:tab w:val="left" w:pos="834"/>
        </w:tabs>
        <w:ind w:right="113" w:firstLine="0"/>
        <w:jc w:val="both"/>
        <w:rPr>
          <w:lang w:val="pl-PL"/>
        </w:rPr>
      </w:pPr>
      <w:r w:rsidRPr="008204C9">
        <w:rPr>
          <w:color w:val="333333"/>
          <w:spacing w:val="-1"/>
          <w:lang w:val="pl-PL"/>
        </w:rPr>
        <w:t>prawo</w:t>
      </w:r>
      <w:r w:rsidRPr="008204C9">
        <w:rPr>
          <w:color w:val="333333"/>
          <w:spacing w:val="57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dostępu</w:t>
      </w:r>
      <w:r w:rsidRPr="008204C9">
        <w:rPr>
          <w:color w:val="333333"/>
          <w:spacing w:val="58"/>
          <w:lang w:val="pl-PL"/>
        </w:rPr>
        <w:t xml:space="preserve"> </w:t>
      </w:r>
      <w:r w:rsidRPr="008204C9">
        <w:rPr>
          <w:color w:val="333333"/>
          <w:lang w:val="pl-PL"/>
        </w:rPr>
        <w:t>do</w:t>
      </w:r>
      <w:r w:rsidRPr="008204C9">
        <w:rPr>
          <w:color w:val="333333"/>
          <w:spacing w:val="56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danych</w:t>
      </w:r>
      <w:r w:rsidRPr="008204C9">
        <w:rPr>
          <w:color w:val="333333"/>
          <w:spacing w:val="58"/>
          <w:lang w:val="pl-PL"/>
        </w:rPr>
        <w:t xml:space="preserve"> </w:t>
      </w:r>
      <w:r w:rsidRPr="008204C9">
        <w:rPr>
          <w:color w:val="333333"/>
          <w:lang w:val="pl-PL"/>
        </w:rPr>
        <w:t>osobowych,</w:t>
      </w:r>
      <w:r w:rsidRPr="008204C9">
        <w:rPr>
          <w:color w:val="333333"/>
          <w:spacing w:val="57"/>
          <w:lang w:val="pl-PL"/>
        </w:rPr>
        <w:t xml:space="preserve"> </w:t>
      </w:r>
      <w:r w:rsidRPr="008204C9">
        <w:rPr>
          <w:color w:val="333333"/>
          <w:lang w:val="pl-PL"/>
        </w:rPr>
        <w:t>w</w:t>
      </w:r>
      <w:r w:rsidRPr="008204C9">
        <w:rPr>
          <w:color w:val="333333"/>
          <w:spacing w:val="57"/>
          <w:lang w:val="pl-PL"/>
        </w:rPr>
        <w:t xml:space="preserve"> </w:t>
      </w:r>
      <w:r w:rsidRPr="008204C9">
        <w:rPr>
          <w:color w:val="333333"/>
          <w:lang w:val="pl-PL"/>
        </w:rPr>
        <w:t>tym</w:t>
      </w:r>
      <w:r w:rsidRPr="008204C9">
        <w:rPr>
          <w:color w:val="333333"/>
          <w:spacing w:val="58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prawo</w:t>
      </w:r>
      <w:r w:rsidRPr="008204C9">
        <w:rPr>
          <w:color w:val="333333"/>
          <w:spacing w:val="57"/>
          <w:lang w:val="pl-PL"/>
        </w:rPr>
        <w:t xml:space="preserve"> </w:t>
      </w:r>
      <w:r w:rsidRPr="008204C9">
        <w:rPr>
          <w:color w:val="333333"/>
          <w:lang w:val="pl-PL"/>
        </w:rPr>
        <w:t>do</w:t>
      </w:r>
      <w:r w:rsidRPr="008204C9">
        <w:rPr>
          <w:color w:val="333333"/>
          <w:spacing w:val="57"/>
          <w:lang w:val="pl-PL"/>
        </w:rPr>
        <w:t xml:space="preserve"> </w:t>
      </w:r>
      <w:r w:rsidRPr="008204C9">
        <w:rPr>
          <w:color w:val="333333"/>
          <w:lang w:val="pl-PL"/>
        </w:rPr>
        <w:t>uzyskania</w:t>
      </w:r>
      <w:r w:rsidRPr="008204C9">
        <w:rPr>
          <w:color w:val="333333"/>
          <w:spacing w:val="59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kopii</w:t>
      </w:r>
      <w:r w:rsidRPr="008204C9">
        <w:rPr>
          <w:color w:val="333333"/>
          <w:spacing w:val="58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tych</w:t>
      </w:r>
      <w:r w:rsidRPr="008204C9">
        <w:rPr>
          <w:color w:val="333333"/>
          <w:spacing w:val="57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danych.</w:t>
      </w:r>
      <w:r w:rsidRPr="008204C9">
        <w:rPr>
          <w:color w:val="333333"/>
          <w:spacing w:val="43"/>
          <w:w w:val="99"/>
          <w:lang w:val="pl-PL"/>
        </w:rPr>
        <w:t xml:space="preserve"> </w:t>
      </w:r>
      <w:r w:rsidRPr="008204C9">
        <w:rPr>
          <w:lang w:val="pl-PL"/>
        </w:rPr>
        <w:t>W</w:t>
      </w:r>
      <w:r w:rsidRPr="008204C9">
        <w:rPr>
          <w:spacing w:val="12"/>
          <w:lang w:val="pl-PL"/>
        </w:rPr>
        <w:t xml:space="preserve"> </w:t>
      </w:r>
      <w:r w:rsidRPr="008204C9">
        <w:rPr>
          <w:spacing w:val="-1"/>
          <w:lang w:val="pl-PL"/>
        </w:rPr>
        <w:t>przypadku</w:t>
      </w:r>
      <w:r w:rsidRPr="008204C9">
        <w:rPr>
          <w:spacing w:val="12"/>
          <w:lang w:val="pl-PL"/>
        </w:rPr>
        <w:t xml:space="preserve"> </w:t>
      </w:r>
      <w:r w:rsidRPr="008204C9">
        <w:rPr>
          <w:lang w:val="pl-PL"/>
        </w:rPr>
        <w:t>gdy</w:t>
      </w:r>
      <w:r w:rsidRPr="008204C9">
        <w:rPr>
          <w:spacing w:val="14"/>
          <w:lang w:val="pl-PL"/>
        </w:rPr>
        <w:t xml:space="preserve"> </w:t>
      </w:r>
      <w:r w:rsidRPr="008204C9">
        <w:rPr>
          <w:lang w:val="pl-PL"/>
        </w:rPr>
        <w:t>wykonanie</w:t>
      </w:r>
      <w:r w:rsidRPr="008204C9">
        <w:rPr>
          <w:spacing w:val="11"/>
          <w:lang w:val="pl-PL"/>
        </w:rPr>
        <w:t xml:space="preserve"> </w:t>
      </w:r>
      <w:r w:rsidRPr="008204C9">
        <w:rPr>
          <w:spacing w:val="-2"/>
          <w:lang w:val="pl-PL"/>
        </w:rPr>
        <w:t>prawa</w:t>
      </w:r>
      <w:r w:rsidRPr="008204C9">
        <w:rPr>
          <w:spacing w:val="12"/>
          <w:lang w:val="pl-PL"/>
        </w:rPr>
        <w:t xml:space="preserve"> </w:t>
      </w:r>
      <w:r w:rsidRPr="008204C9">
        <w:rPr>
          <w:spacing w:val="-1"/>
          <w:lang w:val="pl-PL"/>
        </w:rPr>
        <w:t>dostępu</w:t>
      </w:r>
      <w:r w:rsidRPr="008204C9">
        <w:rPr>
          <w:spacing w:val="13"/>
          <w:lang w:val="pl-PL"/>
        </w:rPr>
        <w:t xml:space="preserve"> </w:t>
      </w:r>
      <w:r w:rsidRPr="008204C9">
        <w:rPr>
          <w:spacing w:val="1"/>
          <w:lang w:val="pl-PL"/>
        </w:rPr>
        <w:t>do</w:t>
      </w:r>
      <w:r w:rsidRPr="008204C9">
        <w:rPr>
          <w:spacing w:val="12"/>
          <w:lang w:val="pl-PL"/>
        </w:rPr>
        <w:t xml:space="preserve"> </w:t>
      </w:r>
      <w:r w:rsidRPr="008204C9">
        <w:rPr>
          <w:lang w:val="pl-PL"/>
        </w:rPr>
        <w:t>informacji</w:t>
      </w:r>
      <w:r w:rsidRPr="008204C9">
        <w:rPr>
          <w:spacing w:val="13"/>
          <w:lang w:val="pl-PL"/>
        </w:rPr>
        <w:t xml:space="preserve"> </w:t>
      </w:r>
      <w:r w:rsidRPr="008204C9">
        <w:rPr>
          <w:lang w:val="pl-PL"/>
        </w:rPr>
        <w:t>(art.</w:t>
      </w:r>
      <w:r w:rsidRPr="008204C9">
        <w:rPr>
          <w:spacing w:val="11"/>
          <w:lang w:val="pl-PL"/>
        </w:rPr>
        <w:t xml:space="preserve"> </w:t>
      </w:r>
      <w:r w:rsidRPr="008204C9">
        <w:rPr>
          <w:lang w:val="pl-PL"/>
        </w:rPr>
        <w:t>15</w:t>
      </w:r>
      <w:r w:rsidRPr="008204C9">
        <w:rPr>
          <w:spacing w:val="13"/>
          <w:lang w:val="pl-PL"/>
        </w:rPr>
        <w:t xml:space="preserve"> </w:t>
      </w:r>
      <w:r w:rsidRPr="008204C9">
        <w:rPr>
          <w:lang w:val="pl-PL"/>
        </w:rPr>
        <w:t>ust.</w:t>
      </w:r>
      <w:r w:rsidRPr="008204C9">
        <w:rPr>
          <w:spacing w:val="11"/>
          <w:lang w:val="pl-PL"/>
        </w:rPr>
        <w:t xml:space="preserve"> </w:t>
      </w:r>
      <w:r w:rsidRPr="008204C9">
        <w:rPr>
          <w:spacing w:val="4"/>
          <w:lang w:val="pl-PL"/>
        </w:rPr>
        <w:t>1-</w:t>
      </w:r>
      <w:r w:rsidRPr="008204C9">
        <w:rPr>
          <w:spacing w:val="14"/>
          <w:lang w:val="pl-PL"/>
        </w:rPr>
        <w:t xml:space="preserve"> </w:t>
      </w:r>
      <w:r w:rsidRPr="008204C9">
        <w:rPr>
          <w:lang w:val="pl-PL"/>
        </w:rPr>
        <w:t>3</w:t>
      </w:r>
      <w:r w:rsidRPr="008204C9">
        <w:rPr>
          <w:spacing w:val="12"/>
          <w:lang w:val="pl-PL"/>
        </w:rPr>
        <w:t xml:space="preserve"> </w:t>
      </w:r>
      <w:r w:rsidRPr="008204C9">
        <w:rPr>
          <w:lang w:val="pl-PL"/>
        </w:rPr>
        <w:t>RODO)</w:t>
      </w:r>
      <w:r w:rsidRPr="008204C9">
        <w:rPr>
          <w:spacing w:val="12"/>
          <w:lang w:val="pl-PL"/>
        </w:rPr>
        <w:t xml:space="preserve"> </w:t>
      </w:r>
      <w:r w:rsidRPr="008204C9">
        <w:rPr>
          <w:lang w:val="pl-PL"/>
        </w:rPr>
        <w:t>wymagałoby</w:t>
      </w:r>
      <w:r w:rsidRPr="008204C9">
        <w:rPr>
          <w:spacing w:val="54"/>
          <w:w w:val="99"/>
          <w:lang w:val="pl-PL"/>
        </w:rPr>
        <w:t xml:space="preserve"> </w:t>
      </w:r>
      <w:r w:rsidRPr="008204C9">
        <w:rPr>
          <w:lang w:val="pl-PL"/>
        </w:rPr>
        <w:t>niewspółmiernie</w:t>
      </w:r>
      <w:r w:rsidRPr="008204C9">
        <w:rPr>
          <w:spacing w:val="6"/>
          <w:lang w:val="pl-PL"/>
        </w:rPr>
        <w:t xml:space="preserve"> </w:t>
      </w:r>
      <w:r w:rsidRPr="008204C9">
        <w:rPr>
          <w:spacing w:val="-1"/>
          <w:lang w:val="pl-PL"/>
        </w:rPr>
        <w:t>dużego</w:t>
      </w:r>
      <w:r w:rsidRPr="008204C9">
        <w:rPr>
          <w:spacing w:val="8"/>
          <w:lang w:val="pl-PL"/>
        </w:rPr>
        <w:t xml:space="preserve"> </w:t>
      </w:r>
      <w:r w:rsidRPr="008204C9">
        <w:rPr>
          <w:spacing w:val="-1"/>
          <w:lang w:val="pl-PL"/>
        </w:rPr>
        <w:t>wysiłku,</w:t>
      </w:r>
      <w:r w:rsidRPr="008204C9">
        <w:rPr>
          <w:spacing w:val="6"/>
          <w:lang w:val="pl-PL"/>
        </w:rPr>
        <w:t xml:space="preserve"> </w:t>
      </w:r>
      <w:r w:rsidRPr="008204C9">
        <w:rPr>
          <w:spacing w:val="-1"/>
          <w:lang w:val="pl-PL"/>
        </w:rPr>
        <w:t>Zamawiający</w:t>
      </w:r>
      <w:r w:rsidRPr="008204C9">
        <w:rPr>
          <w:spacing w:val="8"/>
          <w:lang w:val="pl-PL"/>
        </w:rPr>
        <w:t xml:space="preserve"> </w:t>
      </w:r>
      <w:r w:rsidRPr="008204C9">
        <w:rPr>
          <w:lang w:val="pl-PL"/>
        </w:rPr>
        <w:t>może</w:t>
      </w:r>
      <w:r w:rsidRPr="008204C9">
        <w:rPr>
          <w:spacing w:val="5"/>
          <w:lang w:val="pl-PL"/>
        </w:rPr>
        <w:t xml:space="preserve"> </w:t>
      </w:r>
      <w:r w:rsidRPr="008204C9">
        <w:rPr>
          <w:spacing w:val="1"/>
          <w:lang w:val="pl-PL"/>
        </w:rPr>
        <w:t>żądać</w:t>
      </w:r>
      <w:r w:rsidRPr="008204C9">
        <w:rPr>
          <w:spacing w:val="7"/>
          <w:lang w:val="pl-PL"/>
        </w:rPr>
        <w:t xml:space="preserve"> </w:t>
      </w:r>
      <w:r w:rsidRPr="008204C9">
        <w:rPr>
          <w:spacing w:val="-1"/>
          <w:lang w:val="pl-PL"/>
        </w:rPr>
        <w:t>od</w:t>
      </w:r>
      <w:r w:rsidRPr="008204C9">
        <w:rPr>
          <w:spacing w:val="7"/>
          <w:lang w:val="pl-PL"/>
        </w:rPr>
        <w:t xml:space="preserve"> </w:t>
      </w:r>
      <w:r w:rsidRPr="008204C9">
        <w:rPr>
          <w:lang w:val="pl-PL"/>
        </w:rPr>
        <w:t>wskazania</w:t>
      </w:r>
      <w:r w:rsidRPr="008204C9">
        <w:rPr>
          <w:spacing w:val="7"/>
          <w:lang w:val="pl-PL"/>
        </w:rPr>
        <w:t xml:space="preserve"> </w:t>
      </w:r>
      <w:r w:rsidRPr="008204C9">
        <w:rPr>
          <w:spacing w:val="-1"/>
          <w:lang w:val="pl-PL"/>
        </w:rPr>
        <w:t>dodatkowych</w:t>
      </w:r>
      <w:r w:rsidRPr="008204C9">
        <w:rPr>
          <w:spacing w:val="7"/>
          <w:lang w:val="pl-PL"/>
        </w:rPr>
        <w:t xml:space="preserve"> </w:t>
      </w:r>
      <w:r w:rsidRPr="008204C9">
        <w:rPr>
          <w:lang w:val="pl-PL"/>
        </w:rPr>
        <w:t>informacji</w:t>
      </w:r>
      <w:r w:rsidRPr="008204C9">
        <w:rPr>
          <w:spacing w:val="74"/>
          <w:w w:val="98"/>
          <w:lang w:val="pl-PL"/>
        </w:rPr>
        <w:t xml:space="preserve"> </w:t>
      </w:r>
      <w:r w:rsidRPr="008204C9">
        <w:rPr>
          <w:spacing w:val="-1"/>
          <w:lang w:val="pl-PL"/>
        </w:rPr>
        <w:t>mających</w:t>
      </w:r>
      <w:r w:rsidRPr="008204C9">
        <w:rPr>
          <w:spacing w:val="43"/>
          <w:lang w:val="pl-PL"/>
        </w:rPr>
        <w:t xml:space="preserve"> </w:t>
      </w:r>
      <w:r w:rsidRPr="008204C9">
        <w:rPr>
          <w:lang w:val="pl-PL"/>
        </w:rPr>
        <w:t>w</w:t>
      </w:r>
      <w:r w:rsidRPr="008204C9">
        <w:rPr>
          <w:spacing w:val="43"/>
          <w:lang w:val="pl-PL"/>
        </w:rPr>
        <w:t xml:space="preserve"> </w:t>
      </w:r>
      <w:r w:rsidRPr="008204C9">
        <w:rPr>
          <w:lang w:val="pl-PL"/>
        </w:rPr>
        <w:t>szczególności</w:t>
      </w:r>
      <w:r w:rsidRPr="008204C9">
        <w:rPr>
          <w:spacing w:val="44"/>
          <w:lang w:val="pl-PL"/>
        </w:rPr>
        <w:t xml:space="preserve"> </w:t>
      </w:r>
      <w:r w:rsidRPr="008204C9">
        <w:rPr>
          <w:lang w:val="pl-PL"/>
        </w:rPr>
        <w:t>na</w:t>
      </w:r>
      <w:r w:rsidRPr="008204C9">
        <w:rPr>
          <w:spacing w:val="43"/>
          <w:lang w:val="pl-PL"/>
        </w:rPr>
        <w:t xml:space="preserve"> </w:t>
      </w:r>
      <w:r w:rsidRPr="008204C9">
        <w:rPr>
          <w:spacing w:val="-1"/>
          <w:lang w:val="pl-PL"/>
        </w:rPr>
        <w:t>celu</w:t>
      </w:r>
      <w:r w:rsidRPr="008204C9">
        <w:rPr>
          <w:spacing w:val="44"/>
          <w:lang w:val="pl-PL"/>
        </w:rPr>
        <w:t xml:space="preserve"> </w:t>
      </w:r>
      <w:r w:rsidRPr="008204C9">
        <w:rPr>
          <w:lang w:val="pl-PL"/>
        </w:rPr>
        <w:t>sprecyzowanie</w:t>
      </w:r>
      <w:r w:rsidRPr="008204C9">
        <w:rPr>
          <w:spacing w:val="42"/>
          <w:lang w:val="pl-PL"/>
        </w:rPr>
        <w:t xml:space="preserve"> </w:t>
      </w:r>
      <w:r w:rsidRPr="008204C9">
        <w:rPr>
          <w:lang w:val="pl-PL"/>
        </w:rPr>
        <w:t>nazwy</w:t>
      </w:r>
      <w:r w:rsidRPr="008204C9">
        <w:rPr>
          <w:spacing w:val="43"/>
          <w:lang w:val="pl-PL"/>
        </w:rPr>
        <w:t xml:space="preserve"> </w:t>
      </w:r>
      <w:r w:rsidRPr="008204C9">
        <w:rPr>
          <w:lang w:val="pl-PL"/>
        </w:rPr>
        <w:t>lub</w:t>
      </w:r>
      <w:r w:rsidRPr="008204C9">
        <w:rPr>
          <w:spacing w:val="43"/>
          <w:lang w:val="pl-PL"/>
        </w:rPr>
        <w:t xml:space="preserve"> </w:t>
      </w:r>
      <w:r w:rsidRPr="008204C9">
        <w:rPr>
          <w:lang w:val="pl-PL"/>
        </w:rPr>
        <w:t>daty</w:t>
      </w:r>
      <w:r w:rsidRPr="008204C9">
        <w:rPr>
          <w:spacing w:val="43"/>
          <w:lang w:val="pl-PL"/>
        </w:rPr>
        <w:t xml:space="preserve"> </w:t>
      </w:r>
      <w:r w:rsidRPr="008204C9">
        <w:rPr>
          <w:spacing w:val="-1"/>
          <w:lang w:val="pl-PL"/>
        </w:rPr>
        <w:t>zakończonego</w:t>
      </w:r>
      <w:r w:rsidRPr="008204C9">
        <w:rPr>
          <w:spacing w:val="42"/>
          <w:lang w:val="pl-PL"/>
        </w:rPr>
        <w:t xml:space="preserve"> </w:t>
      </w:r>
      <w:r w:rsidRPr="008204C9">
        <w:rPr>
          <w:lang w:val="pl-PL"/>
        </w:rPr>
        <w:t>postępowania</w:t>
      </w:r>
      <w:r w:rsidRPr="008204C9">
        <w:rPr>
          <w:spacing w:val="39"/>
          <w:w w:val="99"/>
          <w:lang w:val="pl-PL"/>
        </w:rPr>
        <w:t xml:space="preserve"> </w:t>
      </w:r>
      <w:r w:rsidRPr="008204C9">
        <w:rPr>
          <w:lang w:val="pl-PL"/>
        </w:rPr>
        <w:t>o</w:t>
      </w:r>
      <w:r w:rsidRPr="008204C9">
        <w:rPr>
          <w:spacing w:val="-16"/>
          <w:lang w:val="pl-PL"/>
        </w:rPr>
        <w:t xml:space="preserve"> </w:t>
      </w:r>
      <w:r w:rsidRPr="008204C9">
        <w:rPr>
          <w:lang w:val="pl-PL"/>
        </w:rPr>
        <w:t>udzielenie</w:t>
      </w:r>
      <w:r w:rsidRPr="008204C9">
        <w:rPr>
          <w:spacing w:val="-15"/>
          <w:lang w:val="pl-PL"/>
        </w:rPr>
        <w:t xml:space="preserve"> </w:t>
      </w:r>
      <w:r w:rsidRPr="008204C9">
        <w:rPr>
          <w:lang w:val="pl-PL"/>
        </w:rPr>
        <w:t>zamówienia;</w:t>
      </w:r>
    </w:p>
    <w:p w14:paraId="0FBCCE89" w14:textId="77777777" w:rsidR="009A40E0" w:rsidRPr="008204C9" w:rsidRDefault="00000000">
      <w:pPr>
        <w:pStyle w:val="Tekstpodstawowy"/>
        <w:numPr>
          <w:ilvl w:val="1"/>
          <w:numId w:val="2"/>
        </w:numPr>
        <w:tabs>
          <w:tab w:val="left" w:pos="834"/>
        </w:tabs>
        <w:spacing w:line="242" w:lineRule="exact"/>
        <w:ind w:left="833"/>
        <w:jc w:val="both"/>
        <w:rPr>
          <w:rFonts w:cs="Verdana"/>
          <w:lang w:val="pl-PL"/>
        </w:rPr>
      </w:pPr>
      <w:r w:rsidRPr="008204C9">
        <w:rPr>
          <w:color w:val="333333"/>
          <w:spacing w:val="-1"/>
          <w:lang w:val="pl-PL"/>
        </w:rPr>
        <w:t>prawo</w:t>
      </w:r>
      <w:r w:rsidRPr="008204C9">
        <w:rPr>
          <w:color w:val="333333"/>
          <w:lang w:val="pl-PL"/>
        </w:rPr>
        <w:t xml:space="preserve"> </w:t>
      </w:r>
      <w:r w:rsidRPr="008204C9">
        <w:rPr>
          <w:color w:val="333333"/>
          <w:spacing w:val="1"/>
          <w:lang w:val="pl-PL"/>
        </w:rPr>
        <w:t>do</w:t>
      </w:r>
      <w:r w:rsidRPr="008204C9">
        <w:rPr>
          <w:color w:val="333333"/>
          <w:lang w:val="pl-PL"/>
        </w:rPr>
        <w:t xml:space="preserve"> żądania</w:t>
      </w:r>
      <w:r w:rsidRPr="008204C9">
        <w:rPr>
          <w:color w:val="333333"/>
          <w:spacing w:val="3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sprostowania</w:t>
      </w:r>
      <w:r w:rsidRPr="008204C9">
        <w:rPr>
          <w:color w:val="333333"/>
          <w:lang w:val="pl-PL"/>
        </w:rPr>
        <w:t xml:space="preserve"> (poprawiania)</w:t>
      </w:r>
      <w:r w:rsidRPr="008204C9">
        <w:rPr>
          <w:color w:val="333333"/>
          <w:spacing w:val="3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danych</w:t>
      </w:r>
      <w:r w:rsidRPr="008204C9">
        <w:rPr>
          <w:color w:val="333333"/>
          <w:spacing w:val="4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osobowych</w:t>
      </w:r>
      <w:r w:rsidRPr="008204C9">
        <w:rPr>
          <w:color w:val="333333"/>
          <w:spacing w:val="7"/>
          <w:lang w:val="pl-PL"/>
        </w:rPr>
        <w:t xml:space="preserve"> </w:t>
      </w:r>
      <w:r w:rsidRPr="008204C9">
        <w:rPr>
          <w:color w:val="333333"/>
          <w:lang w:val="pl-PL"/>
        </w:rPr>
        <w:t>–</w:t>
      </w:r>
      <w:r w:rsidRPr="008204C9">
        <w:rPr>
          <w:color w:val="333333"/>
          <w:spacing w:val="3"/>
          <w:lang w:val="pl-PL"/>
        </w:rPr>
        <w:t xml:space="preserve"> </w:t>
      </w:r>
      <w:r w:rsidRPr="008204C9">
        <w:rPr>
          <w:rFonts w:cs="Verdana"/>
          <w:color w:val="333333"/>
          <w:lang w:val="pl-PL"/>
        </w:rPr>
        <w:t>w</w:t>
      </w:r>
      <w:r w:rsidRPr="008204C9">
        <w:rPr>
          <w:rFonts w:cs="Verdana"/>
          <w:color w:val="333333"/>
          <w:spacing w:val="5"/>
          <w:lang w:val="pl-PL"/>
        </w:rPr>
        <w:t xml:space="preserve"> </w:t>
      </w:r>
      <w:r w:rsidRPr="008204C9">
        <w:rPr>
          <w:rFonts w:cs="Verdana"/>
          <w:color w:val="333333"/>
          <w:spacing w:val="-1"/>
          <w:lang w:val="pl-PL"/>
        </w:rPr>
        <w:t>przypadku</w:t>
      </w:r>
      <w:r w:rsidRPr="008204C9">
        <w:rPr>
          <w:rFonts w:cs="Verdana"/>
          <w:color w:val="333333"/>
          <w:spacing w:val="2"/>
          <w:lang w:val="pl-PL"/>
        </w:rPr>
        <w:t xml:space="preserve"> </w:t>
      </w:r>
      <w:r w:rsidRPr="008204C9">
        <w:rPr>
          <w:rFonts w:cs="Verdana"/>
          <w:color w:val="333333"/>
          <w:lang w:val="pl-PL"/>
        </w:rPr>
        <w:t>gdy</w:t>
      </w:r>
      <w:r w:rsidRPr="008204C9">
        <w:rPr>
          <w:rFonts w:cs="Verdana"/>
          <w:color w:val="333333"/>
          <w:spacing w:val="2"/>
          <w:lang w:val="pl-PL"/>
        </w:rPr>
        <w:t xml:space="preserve"> </w:t>
      </w:r>
      <w:r w:rsidRPr="008204C9">
        <w:rPr>
          <w:rFonts w:cs="Verdana"/>
          <w:color w:val="333333"/>
          <w:lang w:val="pl-PL"/>
        </w:rPr>
        <w:t>dane</w:t>
      </w:r>
    </w:p>
    <w:p w14:paraId="594C09C0" w14:textId="77777777" w:rsidR="009A40E0" w:rsidRPr="008204C9" w:rsidRDefault="00000000">
      <w:pPr>
        <w:pStyle w:val="Tekstpodstawowy"/>
        <w:spacing w:before="1"/>
        <w:jc w:val="both"/>
        <w:rPr>
          <w:rFonts w:cs="Verdana"/>
          <w:lang w:val="pl-PL"/>
        </w:rPr>
      </w:pPr>
      <w:r w:rsidRPr="008204C9">
        <w:rPr>
          <w:color w:val="333333"/>
          <w:lang w:val="pl-PL"/>
        </w:rPr>
        <w:t>są</w:t>
      </w:r>
      <w:r w:rsidRPr="008204C9">
        <w:rPr>
          <w:color w:val="333333"/>
          <w:spacing w:val="-14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nieprawidłowe</w:t>
      </w:r>
      <w:r w:rsidRPr="008204C9">
        <w:rPr>
          <w:color w:val="333333"/>
          <w:spacing w:val="-13"/>
          <w:lang w:val="pl-PL"/>
        </w:rPr>
        <w:t xml:space="preserve"> </w:t>
      </w:r>
      <w:r w:rsidRPr="008204C9">
        <w:rPr>
          <w:color w:val="333333"/>
          <w:lang w:val="pl-PL"/>
        </w:rPr>
        <w:t>lub</w:t>
      </w:r>
      <w:r w:rsidRPr="008204C9">
        <w:rPr>
          <w:color w:val="333333"/>
          <w:spacing w:val="-11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niekompletne;</w:t>
      </w:r>
    </w:p>
    <w:p w14:paraId="551EFC7D" w14:textId="77777777" w:rsidR="009A40E0" w:rsidRPr="008204C9" w:rsidRDefault="009A40E0">
      <w:pPr>
        <w:jc w:val="both"/>
        <w:rPr>
          <w:rFonts w:ascii="Verdana" w:eastAsia="Verdana" w:hAnsi="Verdana" w:cs="Verdana"/>
          <w:lang w:val="pl-PL"/>
        </w:rPr>
        <w:sectPr w:rsidR="009A40E0" w:rsidRPr="008204C9">
          <w:type w:val="continuous"/>
          <w:pgSz w:w="12240" w:h="15840"/>
          <w:pgMar w:top="1080" w:right="1020" w:bottom="280" w:left="1020" w:header="708" w:footer="708" w:gutter="0"/>
          <w:cols w:space="708"/>
        </w:sectPr>
      </w:pPr>
    </w:p>
    <w:p w14:paraId="20C93D46" w14:textId="77777777" w:rsidR="009A40E0" w:rsidRPr="008204C9" w:rsidRDefault="00000000">
      <w:pPr>
        <w:pStyle w:val="Tekstpodstawowy"/>
        <w:numPr>
          <w:ilvl w:val="1"/>
          <w:numId w:val="2"/>
        </w:numPr>
        <w:tabs>
          <w:tab w:val="left" w:pos="834"/>
        </w:tabs>
        <w:spacing w:before="53"/>
        <w:ind w:right="110" w:firstLine="0"/>
        <w:jc w:val="both"/>
        <w:rPr>
          <w:lang w:val="pl-PL"/>
        </w:rPr>
      </w:pPr>
      <w:r w:rsidRPr="008204C9">
        <w:rPr>
          <w:color w:val="333333"/>
          <w:lang w:val="pl-PL"/>
        </w:rPr>
        <w:lastRenderedPageBreak/>
        <w:t>na</w:t>
      </w:r>
      <w:r w:rsidRPr="008204C9">
        <w:rPr>
          <w:color w:val="333333"/>
          <w:spacing w:val="22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podstawie</w:t>
      </w:r>
      <w:r w:rsidRPr="008204C9">
        <w:rPr>
          <w:color w:val="333333"/>
          <w:spacing w:val="23"/>
          <w:lang w:val="pl-PL"/>
        </w:rPr>
        <w:t xml:space="preserve"> </w:t>
      </w:r>
      <w:r w:rsidRPr="008204C9">
        <w:rPr>
          <w:color w:val="333333"/>
          <w:lang w:val="pl-PL"/>
        </w:rPr>
        <w:t>art.</w:t>
      </w:r>
      <w:r w:rsidRPr="008204C9">
        <w:rPr>
          <w:color w:val="333333"/>
          <w:spacing w:val="22"/>
          <w:lang w:val="pl-PL"/>
        </w:rPr>
        <w:t xml:space="preserve"> </w:t>
      </w:r>
      <w:r w:rsidRPr="008204C9">
        <w:rPr>
          <w:color w:val="333333"/>
          <w:lang w:val="pl-PL"/>
        </w:rPr>
        <w:t>18</w:t>
      </w:r>
      <w:r w:rsidRPr="008204C9">
        <w:rPr>
          <w:color w:val="333333"/>
          <w:spacing w:val="25"/>
          <w:lang w:val="pl-PL"/>
        </w:rPr>
        <w:t xml:space="preserve"> </w:t>
      </w:r>
      <w:r w:rsidRPr="008204C9">
        <w:rPr>
          <w:color w:val="333333"/>
          <w:lang w:val="pl-PL"/>
        </w:rPr>
        <w:t>RODO</w:t>
      </w:r>
      <w:r w:rsidRPr="008204C9">
        <w:rPr>
          <w:color w:val="333333"/>
          <w:spacing w:val="24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prawo</w:t>
      </w:r>
      <w:r w:rsidRPr="008204C9">
        <w:rPr>
          <w:color w:val="333333"/>
          <w:spacing w:val="24"/>
          <w:lang w:val="pl-PL"/>
        </w:rPr>
        <w:t xml:space="preserve"> </w:t>
      </w:r>
      <w:r w:rsidRPr="008204C9">
        <w:rPr>
          <w:color w:val="333333"/>
          <w:lang w:val="pl-PL"/>
        </w:rPr>
        <w:t>żądania</w:t>
      </w:r>
      <w:r w:rsidRPr="008204C9">
        <w:rPr>
          <w:color w:val="333333"/>
          <w:spacing w:val="24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od</w:t>
      </w:r>
      <w:r w:rsidRPr="008204C9">
        <w:rPr>
          <w:color w:val="333333"/>
          <w:spacing w:val="23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administratora</w:t>
      </w:r>
      <w:r w:rsidRPr="008204C9">
        <w:rPr>
          <w:color w:val="333333"/>
          <w:spacing w:val="24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ograniczenia</w:t>
      </w:r>
      <w:r w:rsidRPr="008204C9">
        <w:rPr>
          <w:color w:val="333333"/>
          <w:spacing w:val="22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przetwarzania</w:t>
      </w:r>
      <w:r w:rsidRPr="008204C9">
        <w:rPr>
          <w:color w:val="333333"/>
          <w:spacing w:val="75"/>
          <w:w w:val="99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danych</w:t>
      </w:r>
      <w:r w:rsidRPr="008204C9">
        <w:rPr>
          <w:color w:val="333333"/>
          <w:spacing w:val="5"/>
          <w:lang w:val="pl-PL"/>
        </w:rPr>
        <w:t xml:space="preserve"> </w:t>
      </w:r>
      <w:r w:rsidRPr="008204C9">
        <w:rPr>
          <w:color w:val="333333"/>
          <w:lang w:val="pl-PL"/>
        </w:rPr>
        <w:t>osobowych,</w:t>
      </w:r>
      <w:r w:rsidRPr="008204C9">
        <w:rPr>
          <w:color w:val="333333"/>
          <w:spacing w:val="2"/>
          <w:lang w:val="pl-PL"/>
        </w:rPr>
        <w:t xml:space="preserve"> </w:t>
      </w:r>
      <w:r w:rsidRPr="008204C9">
        <w:rPr>
          <w:color w:val="333333"/>
          <w:lang w:val="pl-PL"/>
        </w:rPr>
        <w:t>z</w:t>
      </w:r>
      <w:r w:rsidRPr="008204C9">
        <w:rPr>
          <w:color w:val="333333"/>
          <w:spacing w:val="5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zastrzeżeniem</w:t>
      </w:r>
      <w:r w:rsidRPr="008204C9">
        <w:rPr>
          <w:color w:val="333333"/>
          <w:spacing w:val="3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przypadków,</w:t>
      </w:r>
      <w:r w:rsidRPr="008204C9">
        <w:rPr>
          <w:color w:val="333333"/>
          <w:spacing w:val="5"/>
          <w:lang w:val="pl-PL"/>
        </w:rPr>
        <w:t xml:space="preserve"> </w:t>
      </w:r>
      <w:r w:rsidRPr="008204C9">
        <w:rPr>
          <w:color w:val="333333"/>
          <w:lang w:val="pl-PL"/>
        </w:rPr>
        <w:t>o</w:t>
      </w:r>
      <w:r w:rsidRPr="008204C9">
        <w:rPr>
          <w:color w:val="333333"/>
          <w:spacing w:val="4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których</w:t>
      </w:r>
      <w:r w:rsidRPr="008204C9">
        <w:rPr>
          <w:color w:val="333333"/>
          <w:spacing w:val="3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mowa</w:t>
      </w:r>
      <w:r w:rsidRPr="008204C9">
        <w:rPr>
          <w:color w:val="333333"/>
          <w:spacing w:val="5"/>
          <w:lang w:val="pl-PL"/>
        </w:rPr>
        <w:t xml:space="preserve"> </w:t>
      </w:r>
      <w:r w:rsidRPr="008204C9">
        <w:rPr>
          <w:color w:val="333333"/>
          <w:lang w:val="pl-PL"/>
        </w:rPr>
        <w:t>w</w:t>
      </w:r>
      <w:r w:rsidRPr="008204C9">
        <w:rPr>
          <w:color w:val="333333"/>
          <w:spacing w:val="6"/>
          <w:lang w:val="pl-PL"/>
        </w:rPr>
        <w:t xml:space="preserve"> </w:t>
      </w:r>
      <w:r w:rsidRPr="008204C9">
        <w:rPr>
          <w:color w:val="333333"/>
          <w:lang w:val="pl-PL"/>
        </w:rPr>
        <w:t>art.</w:t>
      </w:r>
      <w:r w:rsidRPr="008204C9">
        <w:rPr>
          <w:color w:val="333333"/>
          <w:spacing w:val="2"/>
          <w:lang w:val="pl-PL"/>
        </w:rPr>
        <w:t xml:space="preserve"> </w:t>
      </w:r>
      <w:r w:rsidRPr="008204C9">
        <w:rPr>
          <w:color w:val="333333"/>
          <w:lang w:val="pl-PL"/>
        </w:rPr>
        <w:t>18</w:t>
      </w:r>
      <w:r w:rsidRPr="008204C9">
        <w:rPr>
          <w:color w:val="333333"/>
          <w:spacing w:val="5"/>
          <w:lang w:val="pl-PL"/>
        </w:rPr>
        <w:t xml:space="preserve"> </w:t>
      </w:r>
      <w:r w:rsidRPr="008204C9">
        <w:rPr>
          <w:color w:val="333333"/>
          <w:lang w:val="pl-PL"/>
        </w:rPr>
        <w:t>ust.</w:t>
      </w:r>
      <w:r w:rsidRPr="008204C9">
        <w:rPr>
          <w:color w:val="333333"/>
          <w:spacing w:val="4"/>
          <w:lang w:val="pl-PL"/>
        </w:rPr>
        <w:t xml:space="preserve"> </w:t>
      </w:r>
      <w:r w:rsidRPr="008204C9">
        <w:rPr>
          <w:color w:val="333333"/>
          <w:lang w:val="pl-PL"/>
        </w:rPr>
        <w:t>2</w:t>
      </w:r>
      <w:r w:rsidRPr="008204C9">
        <w:rPr>
          <w:color w:val="333333"/>
          <w:spacing w:val="4"/>
          <w:lang w:val="pl-PL"/>
        </w:rPr>
        <w:t xml:space="preserve"> </w:t>
      </w:r>
      <w:r w:rsidRPr="008204C9">
        <w:rPr>
          <w:color w:val="333333"/>
          <w:lang w:val="pl-PL"/>
        </w:rPr>
        <w:t>RODO.</w:t>
      </w:r>
      <w:r w:rsidRPr="008204C9">
        <w:rPr>
          <w:color w:val="333333"/>
          <w:spacing w:val="14"/>
          <w:lang w:val="pl-PL"/>
        </w:rPr>
        <w:t xml:space="preserve"> </w:t>
      </w:r>
      <w:r w:rsidRPr="008204C9">
        <w:rPr>
          <w:spacing w:val="-1"/>
          <w:lang w:val="pl-PL"/>
        </w:rPr>
        <w:t>Wystą-</w:t>
      </w:r>
      <w:r w:rsidRPr="008204C9">
        <w:rPr>
          <w:spacing w:val="65"/>
          <w:w w:val="99"/>
          <w:lang w:val="pl-PL"/>
        </w:rPr>
        <w:t xml:space="preserve"> </w:t>
      </w:r>
      <w:r w:rsidRPr="008204C9">
        <w:rPr>
          <w:spacing w:val="-1"/>
          <w:lang w:val="pl-PL"/>
        </w:rPr>
        <w:t>pienie</w:t>
      </w:r>
      <w:r w:rsidRPr="008204C9">
        <w:rPr>
          <w:spacing w:val="-2"/>
          <w:lang w:val="pl-PL"/>
        </w:rPr>
        <w:t xml:space="preserve"> </w:t>
      </w:r>
      <w:r w:rsidRPr="008204C9">
        <w:rPr>
          <w:lang w:val="pl-PL"/>
        </w:rPr>
        <w:t>z</w:t>
      </w:r>
      <w:r w:rsidRPr="008204C9">
        <w:rPr>
          <w:spacing w:val="1"/>
          <w:lang w:val="pl-PL"/>
        </w:rPr>
        <w:t xml:space="preserve"> </w:t>
      </w:r>
      <w:r w:rsidRPr="008204C9">
        <w:rPr>
          <w:spacing w:val="-1"/>
          <w:lang w:val="pl-PL"/>
        </w:rPr>
        <w:t>żądaniem</w:t>
      </w:r>
      <w:r w:rsidRPr="008204C9">
        <w:rPr>
          <w:lang w:val="pl-PL"/>
        </w:rPr>
        <w:t xml:space="preserve"> </w:t>
      </w:r>
      <w:r w:rsidRPr="008204C9">
        <w:rPr>
          <w:spacing w:val="-1"/>
          <w:lang w:val="pl-PL"/>
        </w:rPr>
        <w:t>ograniczenia przetwarzania</w:t>
      </w:r>
      <w:r w:rsidRPr="008204C9">
        <w:rPr>
          <w:lang w:val="pl-PL"/>
        </w:rPr>
        <w:t xml:space="preserve"> </w:t>
      </w:r>
      <w:r w:rsidRPr="008204C9">
        <w:rPr>
          <w:spacing w:val="-1"/>
          <w:lang w:val="pl-PL"/>
        </w:rPr>
        <w:t>danych</w:t>
      </w:r>
      <w:r w:rsidRPr="008204C9">
        <w:rPr>
          <w:lang w:val="pl-PL"/>
        </w:rPr>
        <w:t xml:space="preserve"> osobowych </w:t>
      </w:r>
      <w:r w:rsidRPr="008204C9">
        <w:rPr>
          <w:spacing w:val="-1"/>
          <w:lang w:val="pl-PL"/>
        </w:rPr>
        <w:t>(art.</w:t>
      </w:r>
      <w:r w:rsidRPr="008204C9">
        <w:rPr>
          <w:spacing w:val="9"/>
          <w:lang w:val="pl-PL"/>
        </w:rPr>
        <w:t xml:space="preserve"> </w:t>
      </w:r>
      <w:r w:rsidRPr="008204C9">
        <w:rPr>
          <w:lang w:val="pl-PL"/>
        </w:rPr>
        <w:t>18</w:t>
      </w:r>
      <w:r w:rsidRPr="008204C9">
        <w:rPr>
          <w:spacing w:val="1"/>
          <w:lang w:val="pl-PL"/>
        </w:rPr>
        <w:t xml:space="preserve"> </w:t>
      </w:r>
      <w:r w:rsidRPr="008204C9">
        <w:rPr>
          <w:lang w:val="pl-PL"/>
        </w:rPr>
        <w:t>ust.</w:t>
      </w:r>
      <w:r w:rsidRPr="008204C9">
        <w:rPr>
          <w:spacing w:val="-1"/>
          <w:lang w:val="pl-PL"/>
        </w:rPr>
        <w:t xml:space="preserve"> </w:t>
      </w:r>
      <w:r w:rsidRPr="008204C9">
        <w:rPr>
          <w:lang w:val="pl-PL"/>
        </w:rPr>
        <w:t>1</w:t>
      </w:r>
      <w:r w:rsidRPr="008204C9">
        <w:rPr>
          <w:spacing w:val="-1"/>
          <w:lang w:val="pl-PL"/>
        </w:rPr>
        <w:t xml:space="preserve"> RODO), </w:t>
      </w:r>
      <w:r w:rsidRPr="008204C9">
        <w:rPr>
          <w:spacing w:val="1"/>
          <w:lang w:val="pl-PL"/>
        </w:rPr>
        <w:t>nie</w:t>
      </w:r>
      <w:r w:rsidRPr="008204C9">
        <w:rPr>
          <w:spacing w:val="-1"/>
          <w:lang w:val="pl-PL"/>
        </w:rPr>
        <w:t xml:space="preserve"> ogra-</w:t>
      </w:r>
      <w:r w:rsidRPr="008204C9">
        <w:rPr>
          <w:spacing w:val="85"/>
          <w:w w:val="99"/>
          <w:lang w:val="pl-PL"/>
        </w:rPr>
        <w:t xml:space="preserve"> </w:t>
      </w:r>
      <w:r w:rsidRPr="008204C9">
        <w:rPr>
          <w:lang w:val="pl-PL"/>
        </w:rPr>
        <w:t>nicza</w:t>
      </w:r>
      <w:r w:rsidRPr="008204C9">
        <w:rPr>
          <w:spacing w:val="-7"/>
          <w:lang w:val="pl-PL"/>
        </w:rPr>
        <w:t xml:space="preserve"> </w:t>
      </w:r>
      <w:r w:rsidRPr="008204C9">
        <w:rPr>
          <w:spacing w:val="-1"/>
          <w:lang w:val="pl-PL"/>
        </w:rPr>
        <w:t>przetwarzania</w:t>
      </w:r>
      <w:r w:rsidRPr="008204C9">
        <w:rPr>
          <w:spacing w:val="-7"/>
          <w:lang w:val="pl-PL"/>
        </w:rPr>
        <w:t xml:space="preserve"> </w:t>
      </w:r>
      <w:r w:rsidRPr="008204C9">
        <w:rPr>
          <w:spacing w:val="-1"/>
          <w:lang w:val="pl-PL"/>
        </w:rPr>
        <w:t>danych</w:t>
      </w:r>
      <w:r w:rsidRPr="008204C9">
        <w:rPr>
          <w:spacing w:val="-5"/>
          <w:lang w:val="pl-PL"/>
        </w:rPr>
        <w:t xml:space="preserve"> </w:t>
      </w:r>
      <w:r w:rsidRPr="008204C9">
        <w:rPr>
          <w:lang w:val="pl-PL"/>
        </w:rPr>
        <w:t>osobowych</w:t>
      </w:r>
      <w:r w:rsidRPr="008204C9">
        <w:rPr>
          <w:spacing w:val="-6"/>
          <w:lang w:val="pl-PL"/>
        </w:rPr>
        <w:t xml:space="preserve"> </w:t>
      </w:r>
      <w:r w:rsidRPr="008204C9">
        <w:rPr>
          <w:spacing w:val="1"/>
          <w:lang w:val="pl-PL"/>
        </w:rPr>
        <w:t>do</w:t>
      </w:r>
      <w:r w:rsidRPr="008204C9">
        <w:rPr>
          <w:spacing w:val="-6"/>
          <w:lang w:val="pl-PL"/>
        </w:rPr>
        <w:t xml:space="preserve"> </w:t>
      </w:r>
      <w:r w:rsidRPr="008204C9">
        <w:rPr>
          <w:lang w:val="pl-PL"/>
        </w:rPr>
        <w:t>czasu</w:t>
      </w:r>
      <w:r w:rsidRPr="008204C9">
        <w:rPr>
          <w:spacing w:val="-6"/>
          <w:lang w:val="pl-PL"/>
        </w:rPr>
        <w:t xml:space="preserve"> </w:t>
      </w:r>
      <w:r w:rsidRPr="008204C9">
        <w:rPr>
          <w:spacing w:val="-1"/>
          <w:lang w:val="pl-PL"/>
        </w:rPr>
        <w:t>zakończenia</w:t>
      </w:r>
      <w:r w:rsidRPr="008204C9">
        <w:rPr>
          <w:spacing w:val="-7"/>
          <w:lang w:val="pl-PL"/>
        </w:rPr>
        <w:t xml:space="preserve"> </w:t>
      </w:r>
      <w:r w:rsidRPr="008204C9">
        <w:rPr>
          <w:lang w:val="pl-PL"/>
        </w:rPr>
        <w:t>postępowania</w:t>
      </w:r>
      <w:r w:rsidRPr="008204C9">
        <w:rPr>
          <w:spacing w:val="-7"/>
          <w:lang w:val="pl-PL"/>
        </w:rPr>
        <w:t xml:space="preserve"> </w:t>
      </w:r>
      <w:r w:rsidRPr="008204C9">
        <w:rPr>
          <w:lang w:val="pl-PL"/>
        </w:rPr>
        <w:t>o</w:t>
      </w:r>
      <w:r w:rsidRPr="008204C9">
        <w:rPr>
          <w:spacing w:val="-6"/>
          <w:lang w:val="pl-PL"/>
        </w:rPr>
        <w:t xml:space="preserve"> </w:t>
      </w:r>
      <w:r w:rsidRPr="008204C9">
        <w:rPr>
          <w:spacing w:val="-1"/>
          <w:lang w:val="pl-PL"/>
        </w:rPr>
        <w:t>udzielenie</w:t>
      </w:r>
      <w:r w:rsidRPr="008204C9">
        <w:rPr>
          <w:spacing w:val="-6"/>
          <w:lang w:val="pl-PL"/>
        </w:rPr>
        <w:t xml:space="preserve"> </w:t>
      </w:r>
      <w:r w:rsidRPr="008204C9">
        <w:rPr>
          <w:lang w:val="pl-PL"/>
        </w:rPr>
        <w:t>zamówie-</w:t>
      </w:r>
      <w:r w:rsidRPr="008204C9">
        <w:rPr>
          <w:spacing w:val="80"/>
          <w:w w:val="99"/>
          <w:lang w:val="pl-PL"/>
        </w:rPr>
        <w:t xml:space="preserve"> </w:t>
      </w:r>
      <w:r w:rsidRPr="008204C9">
        <w:rPr>
          <w:lang w:val="pl-PL"/>
        </w:rPr>
        <w:t>nia</w:t>
      </w:r>
      <w:r w:rsidRPr="008204C9">
        <w:rPr>
          <w:spacing w:val="-10"/>
          <w:lang w:val="pl-PL"/>
        </w:rPr>
        <w:t xml:space="preserve"> </w:t>
      </w:r>
      <w:r w:rsidRPr="008204C9">
        <w:rPr>
          <w:lang w:val="pl-PL"/>
        </w:rPr>
        <w:t>publicznego</w:t>
      </w:r>
      <w:r w:rsidRPr="008204C9">
        <w:rPr>
          <w:spacing w:val="-10"/>
          <w:lang w:val="pl-PL"/>
        </w:rPr>
        <w:t xml:space="preserve"> </w:t>
      </w:r>
      <w:r w:rsidRPr="008204C9">
        <w:rPr>
          <w:lang w:val="pl-PL"/>
        </w:rPr>
        <w:t>ani</w:t>
      </w:r>
      <w:r w:rsidRPr="008204C9">
        <w:rPr>
          <w:spacing w:val="-8"/>
          <w:lang w:val="pl-PL"/>
        </w:rPr>
        <w:t xml:space="preserve"> </w:t>
      </w:r>
      <w:r w:rsidRPr="008204C9">
        <w:rPr>
          <w:lang w:val="pl-PL"/>
        </w:rPr>
        <w:t>po</w:t>
      </w:r>
      <w:r w:rsidRPr="008204C9">
        <w:rPr>
          <w:spacing w:val="-10"/>
          <w:lang w:val="pl-PL"/>
        </w:rPr>
        <w:t xml:space="preserve"> </w:t>
      </w:r>
      <w:r w:rsidRPr="008204C9">
        <w:rPr>
          <w:lang w:val="pl-PL"/>
        </w:rPr>
        <w:t>jego</w:t>
      </w:r>
      <w:r w:rsidRPr="008204C9">
        <w:rPr>
          <w:spacing w:val="-10"/>
          <w:lang w:val="pl-PL"/>
        </w:rPr>
        <w:t xml:space="preserve"> </w:t>
      </w:r>
      <w:r w:rsidRPr="008204C9">
        <w:rPr>
          <w:lang w:val="pl-PL"/>
        </w:rPr>
        <w:t>zakończeniu;</w:t>
      </w:r>
    </w:p>
    <w:p w14:paraId="6340758D" w14:textId="77777777" w:rsidR="009A40E0" w:rsidRPr="008204C9" w:rsidRDefault="00000000">
      <w:pPr>
        <w:pStyle w:val="Tekstpodstawowy"/>
        <w:numPr>
          <w:ilvl w:val="1"/>
          <w:numId w:val="2"/>
        </w:numPr>
        <w:tabs>
          <w:tab w:val="left" w:pos="834"/>
        </w:tabs>
        <w:ind w:right="112" w:firstLine="0"/>
        <w:jc w:val="both"/>
        <w:rPr>
          <w:lang w:val="pl-PL"/>
        </w:rPr>
      </w:pPr>
      <w:r w:rsidRPr="008204C9">
        <w:rPr>
          <w:color w:val="333333"/>
          <w:lang w:val="pl-PL"/>
        </w:rPr>
        <w:t>W</w:t>
      </w:r>
      <w:r w:rsidRPr="008204C9">
        <w:rPr>
          <w:color w:val="333333"/>
          <w:spacing w:val="-14"/>
          <w:lang w:val="pl-PL"/>
        </w:rPr>
        <w:t xml:space="preserve"> </w:t>
      </w:r>
      <w:r w:rsidRPr="008204C9">
        <w:rPr>
          <w:color w:val="333333"/>
          <w:lang w:val="pl-PL"/>
        </w:rPr>
        <w:t>przypadku</w:t>
      </w:r>
      <w:r w:rsidRPr="008204C9">
        <w:rPr>
          <w:color w:val="333333"/>
          <w:spacing w:val="-13"/>
          <w:lang w:val="pl-PL"/>
        </w:rPr>
        <w:t xml:space="preserve"> </w:t>
      </w:r>
      <w:r w:rsidRPr="008204C9">
        <w:rPr>
          <w:color w:val="333333"/>
          <w:lang w:val="pl-PL"/>
        </w:rPr>
        <w:t>powzięcia</w:t>
      </w:r>
      <w:r w:rsidRPr="008204C9">
        <w:rPr>
          <w:color w:val="333333"/>
          <w:spacing w:val="-9"/>
          <w:lang w:val="pl-PL"/>
        </w:rPr>
        <w:t xml:space="preserve"> </w:t>
      </w:r>
      <w:r w:rsidRPr="008204C9">
        <w:rPr>
          <w:color w:val="333333"/>
          <w:lang w:val="pl-PL"/>
        </w:rPr>
        <w:t>informacji</w:t>
      </w:r>
      <w:r w:rsidRPr="008204C9">
        <w:rPr>
          <w:color w:val="333333"/>
          <w:spacing w:val="-12"/>
          <w:lang w:val="pl-PL"/>
        </w:rPr>
        <w:t xml:space="preserve"> </w:t>
      </w:r>
      <w:r w:rsidRPr="008204C9">
        <w:rPr>
          <w:color w:val="333333"/>
          <w:lang w:val="pl-PL"/>
        </w:rPr>
        <w:t>o</w:t>
      </w:r>
      <w:r w:rsidRPr="008204C9">
        <w:rPr>
          <w:color w:val="333333"/>
          <w:spacing w:val="-13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niezgodnym</w:t>
      </w:r>
      <w:r w:rsidRPr="008204C9">
        <w:rPr>
          <w:color w:val="333333"/>
          <w:spacing w:val="-13"/>
          <w:lang w:val="pl-PL"/>
        </w:rPr>
        <w:t xml:space="preserve"> </w:t>
      </w:r>
      <w:r w:rsidRPr="008204C9">
        <w:rPr>
          <w:color w:val="333333"/>
          <w:lang w:val="pl-PL"/>
        </w:rPr>
        <w:t>z</w:t>
      </w:r>
      <w:r w:rsidRPr="008204C9">
        <w:rPr>
          <w:color w:val="333333"/>
          <w:spacing w:val="-13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prawem</w:t>
      </w:r>
      <w:r w:rsidRPr="008204C9">
        <w:rPr>
          <w:color w:val="333333"/>
          <w:spacing w:val="-11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przetwarzaniu</w:t>
      </w:r>
      <w:r w:rsidRPr="008204C9">
        <w:rPr>
          <w:color w:val="333333"/>
          <w:spacing w:val="-13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przez</w:t>
      </w:r>
      <w:r w:rsidRPr="008204C9">
        <w:rPr>
          <w:color w:val="333333"/>
          <w:spacing w:val="-5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Zamawiają-</w:t>
      </w:r>
      <w:r w:rsidRPr="008204C9">
        <w:rPr>
          <w:color w:val="333333"/>
          <w:spacing w:val="69"/>
          <w:w w:val="99"/>
          <w:lang w:val="pl-PL"/>
        </w:rPr>
        <w:t xml:space="preserve"> </w:t>
      </w:r>
      <w:r w:rsidRPr="008204C9">
        <w:rPr>
          <w:color w:val="333333"/>
          <w:lang w:val="pl-PL"/>
        </w:rPr>
        <w:t>cego</w:t>
      </w:r>
      <w:r w:rsidRPr="008204C9">
        <w:rPr>
          <w:color w:val="333333"/>
          <w:spacing w:val="18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Pani/Pana</w:t>
      </w:r>
      <w:r w:rsidRPr="008204C9">
        <w:rPr>
          <w:color w:val="333333"/>
          <w:spacing w:val="20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danych</w:t>
      </w:r>
      <w:r w:rsidRPr="008204C9">
        <w:rPr>
          <w:color w:val="333333"/>
          <w:spacing w:val="22"/>
          <w:lang w:val="pl-PL"/>
        </w:rPr>
        <w:t xml:space="preserve"> </w:t>
      </w:r>
      <w:r w:rsidRPr="008204C9">
        <w:rPr>
          <w:color w:val="333333"/>
          <w:lang w:val="pl-PL"/>
        </w:rPr>
        <w:t>osobowych,</w:t>
      </w:r>
      <w:r w:rsidRPr="008204C9">
        <w:rPr>
          <w:color w:val="333333"/>
          <w:spacing w:val="19"/>
          <w:lang w:val="pl-PL"/>
        </w:rPr>
        <w:t xml:space="preserve"> </w:t>
      </w:r>
      <w:r w:rsidRPr="008204C9">
        <w:rPr>
          <w:color w:val="333333"/>
          <w:lang w:val="pl-PL"/>
        </w:rPr>
        <w:t>przysługuje</w:t>
      </w:r>
      <w:r w:rsidRPr="008204C9">
        <w:rPr>
          <w:color w:val="333333"/>
          <w:spacing w:val="18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prawo</w:t>
      </w:r>
      <w:r w:rsidRPr="008204C9">
        <w:rPr>
          <w:color w:val="333333"/>
          <w:spacing w:val="21"/>
          <w:lang w:val="pl-PL"/>
        </w:rPr>
        <w:t xml:space="preserve"> </w:t>
      </w:r>
      <w:r w:rsidRPr="008204C9">
        <w:rPr>
          <w:color w:val="333333"/>
          <w:lang w:val="pl-PL"/>
        </w:rPr>
        <w:t>wniesienia</w:t>
      </w:r>
      <w:r w:rsidRPr="008204C9">
        <w:rPr>
          <w:color w:val="333333"/>
          <w:spacing w:val="19"/>
          <w:lang w:val="pl-PL"/>
        </w:rPr>
        <w:t xml:space="preserve"> </w:t>
      </w:r>
      <w:r w:rsidRPr="008204C9">
        <w:rPr>
          <w:color w:val="333333"/>
          <w:lang w:val="pl-PL"/>
        </w:rPr>
        <w:t>skargi</w:t>
      </w:r>
      <w:r w:rsidRPr="008204C9">
        <w:rPr>
          <w:color w:val="333333"/>
          <w:spacing w:val="20"/>
          <w:lang w:val="pl-PL"/>
        </w:rPr>
        <w:t xml:space="preserve"> </w:t>
      </w:r>
      <w:r w:rsidRPr="008204C9">
        <w:rPr>
          <w:color w:val="333333"/>
          <w:lang w:val="pl-PL"/>
        </w:rPr>
        <w:t>do</w:t>
      </w:r>
      <w:r w:rsidRPr="008204C9">
        <w:rPr>
          <w:color w:val="333333"/>
          <w:spacing w:val="21"/>
          <w:lang w:val="pl-PL"/>
        </w:rPr>
        <w:t xml:space="preserve"> </w:t>
      </w:r>
      <w:r w:rsidRPr="008204C9">
        <w:rPr>
          <w:color w:val="333333"/>
          <w:lang w:val="pl-PL"/>
        </w:rPr>
        <w:t>organu</w:t>
      </w:r>
      <w:r w:rsidRPr="008204C9">
        <w:rPr>
          <w:color w:val="333333"/>
          <w:spacing w:val="19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nadzorczego</w:t>
      </w:r>
      <w:r w:rsidRPr="008204C9">
        <w:rPr>
          <w:color w:val="333333"/>
          <w:spacing w:val="44"/>
          <w:w w:val="99"/>
          <w:lang w:val="pl-PL"/>
        </w:rPr>
        <w:t xml:space="preserve"> </w:t>
      </w:r>
      <w:r w:rsidRPr="008204C9">
        <w:rPr>
          <w:color w:val="333333"/>
          <w:lang w:val="pl-PL"/>
        </w:rPr>
        <w:t>właściwego</w:t>
      </w:r>
      <w:r w:rsidRPr="008204C9">
        <w:rPr>
          <w:color w:val="333333"/>
          <w:spacing w:val="-26"/>
          <w:lang w:val="pl-PL"/>
        </w:rPr>
        <w:t xml:space="preserve"> </w:t>
      </w:r>
      <w:r w:rsidRPr="008204C9">
        <w:rPr>
          <w:color w:val="333333"/>
          <w:lang w:val="pl-PL"/>
        </w:rPr>
        <w:t>w</w:t>
      </w:r>
      <w:r w:rsidRPr="008204C9">
        <w:rPr>
          <w:color w:val="333333"/>
          <w:spacing w:val="-21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sprawach</w:t>
      </w:r>
      <w:r w:rsidRPr="008204C9">
        <w:rPr>
          <w:color w:val="333333"/>
          <w:spacing w:val="-22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ochrony</w:t>
      </w:r>
      <w:r w:rsidRPr="008204C9">
        <w:rPr>
          <w:color w:val="333333"/>
          <w:spacing w:val="-25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danych</w:t>
      </w:r>
      <w:r w:rsidRPr="008204C9">
        <w:rPr>
          <w:color w:val="333333"/>
          <w:spacing w:val="-21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osobowych</w:t>
      </w:r>
      <w:r w:rsidRPr="008204C9">
        <w:rPr>
          <w:color w:val="333333"/>
          <w:spacing w:val="-24"/>
          <w:lang w:val="pl-PL"/>
        </w:rPr>
        <w:t xml:space="preserve"> </w:t>
      </w:r>
      <w:r w:rsidRPr="008204C9">
        <w:rPr>
          <w:color w:val="333333"/>
          <w:lang w:val="pl-PL"/>
        </w:rPr>
        <w:t>tj.</w:t>
      </w:r>
      <w:r w:rsidRPr="008204C9">
        <w:rPr>
          <w:color w:val="333333"/>
          <w:spacing w:val="-24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Prezesa</w:t>
      </w:r>
      <w:r w:rsidRPr="008204C9">
        <w:rPr>
          <w:color w:val="333333"/>
          <w:spacing w:val="-25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Urzędu</w:t>
      </w:r>
      <w:r w:rsidRPr="008204C9">
        <w:rPr>
          <w:color w:val="333333"/>
          <w:spacing w:val="-21"/>
          <w:lang w:val="pl-PL"/>
        </w:rPr>
        <w:t xml:space="preserve"> </w:t>
      </w:r>
      <w:r w:rsidRPr="008204C9">
        <w:rPr>
          <w:color w:val="333333"/>
          <w:lang w:val="pl-PL"/>
        </w:rPr>
        <w:t>Ochrony</w:t>
      </w:r>
      <w:r w:rsidRPr="008204C9">
        <w:rPr>
          <w:color w:val="333333"/>
          <w:spacing w:val="-24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Danych</w:t>
      </w:r>
      <w:r w:rsidRPr="008204C9">
        <w:rPr>
          <w:color w:val="333333"/>
          <w:spacing w:val="-22"/>
          <w:lang w:val="pl-PL"/>
        </w:rPr>
        <w:t xml:space="preserve"> </w:t>
      </w:r>
      <w:r w:rsidRPr="008204C9">
        <w:rPr>
          <w:color w:val="333333"/>
          <w:lang w:val="pl-PL"/>
        </w:rPr>
        <w:t>Osobowych.</w:t>
      </w:r>
    </w:p>
    <w:p w14:paraId="3AEA9B3C" w14:textId="77777777" w:rsidR="009A40E0" w:rsidRPr="008204C9" w:rsidRDefault="00000000">
      <w:pPr>
        <w:pStyle w:val="Tekstpodstawowy"/>
        <w:numPr>
          <w:ilvl w:val="0"/>
          <w:numId w:val="2"/>
        </w:numPr>
        <w:tabs>
          <w:tab w:val="left" w:pos="834"/>
        </w:tabs>
        <w:spacing w:before="1" w:line="243" w:lineRule="exact"/>
        <w:ind w:left="833"/>
        <w:jc w:val="both"/>
        <w:rPr>
          <w:lang w:val="pl-PL"/>
        </w:rPr>
      </w:pPr>
      <w:r w:rsidRPr="008204C9">
        <w:rPr>
          <w:color w:val="333333"/>
          <w:lang w:val="pl-PL"/>
        </w:rPr>
        <w:t>W</w:t>
      </w:r>
      <w:r w:rsidRPr="008204C9">
        <w:rPr>
          <w:color w:val="333333"/>
          <w:spacing w:val="-11"/>
          <w:lang w:val="pl-PL"/>
        </w:rPr>
        <w:t xml:space="preserve"> </w:t>
      </w:r>
      <w:r w:rsidRPr="008204C9">
        <w:rPr>
          <w:color w:val="333333"/>
          <w:lang w:val="pl-PL"/>
        </w:rPr>
        <w:t>związku</w:t>
      </w:r>
      <w:r w:rsidRPr="008204C9">
        <w:rPr>
          <w:color w:val="333333"/>
          <w:spacing w:val="-9"/>
          <w:lang w:val="pl-PL"/>
        </w:rPr>
        <w:t xml:space="preserve"> </w:t>
      </w:r>
      <w:r w:rsidRPr="008204C9">
        <w:rPr>
          <w:color w:val="333333"/>
          <w:lang w:val="pl-PL"/>
        </w:rPr>
        <w:t>z</w:t>
      </w:r>
      <w:r w:rsidRPr="008204C9">
        <w:rPr>
          <w:color w:val="333333"/>
          <w:spacing w:val="-10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przetwarzaniem</w:t>
      </w:r>
      <w:r w:rsidRPr="008204C9">
        <w:rPr>
          <w:color w:val="333333"/>
          <w:spacing w:val="-10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danych</w:t>
      </w:r>
      <w:r w:rsidRPr="008204C9">
        <w:rPr>
          <w:color w:val="333333"/>
          <w:spacing w:val="-10"/>
          <w:lang w:val="pl-PL"/>
        </w:rPr>
        <w:t xml:space="preserve"> </w:t>
      </w:r>
      <w:r w:rsidRPr="008204C9">
        <w:rPr>
          <w:color w:val="333333"/>
          <w:lang w:val="pl-PL"/>
        </w:rPr>
        <w:t>osobowych</w:t>
      </w:r>
      <w:r w:rsidRPr="008204C9">
        <w:rPr>
          <w:color w:val="333333"/>
          <w:spacing w:val="-9"/>
          <w:lang w:val="pl-PL"/>
        </w:rPr>
        <w:t xml:space="preserve"> </w:t>
      </w:r>
      <w:r w:rsidRPr="008204C9">
        <w:rPr>
          <w:color w:val="333333"/>
          <w:lang w:val="pl-PL"/>
        </w:rPr>
        <w:t>nie</w:t>
      </w:r>
      <w:r w:rsidRPr="008204C9">
        <w:rPr>
          <w:color w:val="333333"/>
          <w:spacing w:val="-11"/>
          <w:lang w:val="pl-PL"/>
        </w:rPr>
        <w:t xml:space="preserve"> </w:t>
      </w:r>
      <w:r w:rsidRPr="008204C9">
        <w:rPr>
          <w:color w:val="333333"/>
          <w:lang w:val="pl-PL"/>
        </w:rPr>
        <w:t>przysługuje</w:t>
      </w:r>
      <w:r w:rsidRPr="008204C9">
        <w:rPr>
          <w:color w:val="333333"/>
          <w:spacing w:val="-10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Pani/Panu:</w:t>
      </w:r>
    </w:p>
    <w:p w14:paraId="55520DAF" w14:textId="77777777" w:rsidR="009A40E0" w:rsidRPr="008204C9" w:rsidRDefault="00000000">
      <w:pPr>
        <w:pStyle w:val="Tekstpodstawowy"/>
        <w:numPr>
          <w:ilvl w:val="1"/>
          <w:numId w:val="2"/>
        </w:numPr>
        <w:tabs>
          <w:tab w:val="left" w:pos="834"/>
        </w:tabs>
        <w:spacing w:line="242" w:lineRule="exact"/>
        <w:ind w:firstLine="0"/>
        <w:jc w:val="both"/>
        <w:rPr>
          <w:lang w:val="pl-PL"/>
        </w:rPr>
      </w:pPr>
      <w:r w:rsidRPr="008204C9">
        <w:rPr>
          <w:color w:val="333333"/>
          <w:lang w:val="pl-PL"/>
        </w:rPr>
        <w:t>w</w:t>
      </w:r>
      <w:r w:rsidRPr="008204C9">
        <w:rPr>
          <w:color w:val="333333"/>
          <w:spacing w:val="-6"/>
          <w:lang w:val="pl-PL"/>
        </w:rPr>
        <w:t xml:space="preserve"> </w:t>
      </w:r>
      <w:r w:rsidRPr="008204C9">
        <w:rPr>
          <w:color w:val="333333"/>
          <w:lang w:val="pl-PL"/>
        </w:rPr>
        <w:t>związku</w:t>
      </w:r>
      <w:r w:rsidRPr="008204C9">
        <w:rPr>
          <w:color w:val="333333"/>
          <w:spacing w:val="-5"/>
          <w:lang w:val="pl-PL"/>
        </w:rPr>
        <w:t xml:space="preserve"> </w:t>
      </w:r>
      <w:r w:rsidRPr="008204C9">
        <w:rPr>
          <w:color w:val="333333"/>
          <w:lang w:val="pl-PL"/>
        </w:rPr>
        <w:t>z</w:t>
      </w:r>
      <w:r w:rsidRPr="008204C9">
        <w:rPr>
          <w:color w:val="333333"/>
          <w:spacing w:val="-5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art.</w:t>
      </w:r>
      <w:r w:rsidRPr="008204C9">
        <w:rPr>
          <w:color w:val="333333"/>
          <w:spacing w:val="-4"/>
          <w:lang w:val="pl-PL"/>
        </w:rPr>
        <w:t xml:space="preserve"> </w:t>
      </w:r>
      <w:r w:rsidRPr="008204C9">
        <w:rPr>
          <w:color w:val="333333"/>
          <w:lang w:val="pl-PL"/>
        </w:rPr>
        <w:t>17</w:t>
      </w:r>
      <w:r w:rsidRPr="008204C9">
        <w:rPr>
          <w:color w:val="333333"/>
          <w:spacing w:val="-5"/>
          <w:lang w:val="pl-PL"/>
        </w:rPr>
        <w:t xml:space="preserve"> </w:t>
      </w:r>
      <w:r w:rsidRPr="008204C9">
        <w:rPr>
          <w:color w:val="333333"/>
          <w:lang w:val="pl-PL"/>
        </w:rPr>
        <w:t>ust.</w:t>
      </w:r>
      <w:r w:rsidRPr="008204C9">
        <w:rPr>
          <w:color w:val="333333"/>
          <w:spacing w:val="-4"/>
          <w:lang w:val="pl-PL"/>
        </w:rPr>
        <w:t xml:space="preserve"> </w:t>
      </w:r>
      <w:r w:rsidRPr="008204C9">
        <w:rPr>
          <w:color w:val="333333"/>
          <w:lang w:val="pl-PL"/>
        </w:rPr>
        <w:t>3</w:t>
      </w:r>
      <w:r w:rsidRPr="008204C9">
        <w:rPr>
          <w:color w:val="333333"/>
          <w:spacing w:val="-5"/>
          <w:lang w:val="pl-PL"/>
        </w:rPr>
        <w:t xml:space="preserve"> </w:t>
      </w:r>
      <w:r w:rsidRPr="008204C9">
        <w:rPr>
          <w:color w:val="333333"/>
          <w:lang w:val="pl-PL"/>
        </w:rPr>
        <w:t>lit.</w:t>
      </w:r>
      <w:r w:rsidRPr="008204C9">
        <w:rPr>
          <w:color w:val="333333"/>
          <w:spacing w:val="-7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b,</w:t>
      </w:r>
      <w:r w:rsidRPr="008204C9">
        <w:rPr>
          <w:color w:val="333333"/>
          <w:spacing w:val="-6"/>
          <w:lang w:val="pl-PL"/>
        </w:rPr>
        <w:t xml:space="preserve"> </w:t>
      </w:r>
      <w:r w:rsidRPr="008204C9">
        <w:rPr>
          <w:color w:val="333333"/>
          <w:lang w:val="pl-PL"/>
        </w:rPr>
        <w:t>d</w:t>
      </w:r>
      <w:r w:rsidRPr="008204C9">
        <w:rPr>
          <w:color w:val="333333"/>
          <w:spacing w:val="-5"/>
          <w:lang w:val="pl-PL"/>
        </w:rPr>
        <w:t xml:space="preserve"> </w:t>
      </w:r>
      <w:r w:rsidRPr="008204C9">
        <w:rPr>
          <w:color w:val="333333"/>
          <w:lang w:val="pl-PL"/>
        </w:rPr>
        <w:t>lub</w:t>
      </w:r>
      <w:r w:rsidRPr="008204C9">
        <w:rPr>
          <w:color w:val="333333"/>
          <w:spacing w:val="-3"/>
          <w:lang w:val="pl-PL"/>
        </w:rPr>
        <w:t xml:space="preserve"> </w:t>
      </w:r>
      <w:r w:rsidRPr="008204C9">
        <w:rPr>
          <w:color w:val="333333"/>
          <w:lang w:val="pl-PL"/>
        </w:rPr>
        <w:t>e</w:t>
      </w:r>
      <w:r w:rsidRPr="008204C9">
        <w:rPr>
          <w:color w:val="333333"/>
          <w:spacing w:val="-7"/>
          <w:lang w:val="pl-PL"/>
        </w:rPr>
        <w:t xml:space="preserve"> </w:t>
      </w:r>
      <w:r w:rsidRPr="008204C9">
        <w:rPr>
          <w:color w:val="333333"/>
          <w:lang w:val="pl-PL"/>
        </w:rPr>
        <w:t>RODO</w:t>
      </w:r>
      <w:r w:rsidRPr="008204C9">
        <w:rPr>
          <w:color w:val="333333"/>
          <w:spacing w:val="-3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prawo</w:t>
      </w:r>
      <w:r w:rsidRPr="008204C9">
        <w:rPr>
          <w:color w:val="333333"/>
          <w:spacing w:val="-7"/>
          <w:lang w:val="pl-PL"/>
        </w:rPr>
        <w:t xml:space="preserve"> </w:t>
      </w:r>
      <w:r w:rsidRPr="008204C9">
        <w:rPr>
          <w:color w:val="333333"/>
          <w:lang w:val="pl-PL"/>
        </w:rPr>
        <w:t>do</w:t>
      </w:r>
      <w:r w:rsidRPr="008204C9">
        <w:rPr>
          <w:color w:val="333333"/>
          <w:spacing w:val="-4"/>
          <w:lang w:val="pl-PL"/>
        </w:rPr>
        <w:t xml:space="preserve"> </w:t>
      </w:r>
      <w:r w:rsidRPr="008204C9">
        <w:rPr>
          <w:color w:val="333333"/>
          <w:lang w:val="pl-PL"/>
        </w:rPr>
        <w:t>usunięcia</w:t>
      </w:r>
      <w:r w:rsidRPr="008204C9">
        <w:rPr>
          <w:color w:val="333333"/>
          <w:spacing w:val="-5"/>
          <w:lang w:val="pl-PL"/>
        </w:rPr>
        <w:t xml:space="preserve"> </w:t>
      </w:r>
      <w:r w:rsidRPr="008204C9">
        <w:rPr>
          <w:color w:val="333333"/>
          <w:lang w:val="pl-PL"/>
        </w:rPr>
        <w:t>danych</w:t>
      </w:r>
      <w:r w:rsidRPr="008204C9">
        <w:rPr>
          <w:color w:val="333333"/>
          <w:spacing w:val="-4"/>
          <w:lang w:val="pl-PL"/>
        </w:rPr>
        <w:t xml:space="preserve"> </w:t>
      </w:r>
      <w:r w:rsidRPr="008204C9">
        <w:rPr>
          <w:color w:val="333333"/>
          <w:lang w:val="pl-PL"/>
        </w:rPr>
        <w:t>osobowych;</w:t>
      </w:r>
    </w:p>
    <w:p w14:paraId="47E3D7F4" w14:textId="77777777" w:rsidR="009A40E0" w:rsidRPr="008204C9" w:rsidRDefault="00000000">
      <w:pPr>
        <w:pStyle w:val="Tekstpodstawowy"/>
        <w:numPr>
          <w:ilvl w:val="1"/>
          <w:numId w:val="2"/>
        </w:numPr>
        <w:tabs>
          <w:tab w:val="left" w:pos="834"/>
        </w:tabs>
        <w:spacing w:line="243" w:lineRule="exact"/>
        <w:ind w:left="833"/>
        <w:jc w:val="both"/>
        <w:rPr>
          <w:lang w:val="pl-PL"/>
        </w:rPr>
      </w:pPr>
      <w:r w:rsidRPr="008204C9">
        <w:rPr>
          <w:color w:val="333333"/>
          <w:spacing w:val="-1"/>
          <w:lang w:val="pl-PL"/>
        </w:rPr>
        <w:t>prawo</w:t>
      </w:r>
      <w:r w:rsidRPr="008204C9">
        <w:rPr>
          <w:color w:val="333333"/>
          <w:spacing w:val="-9"/>
          <w:lang w:val="pl-PL"/>
        </w:rPr>
        <w:t xml:space="preserve"> </w:t>
      </w:r>
      <w:r w:rsidRPr="008204C9">
        <w:rPr>
          <w:color w:val="333333"/>
          <w:lang w:val="pl-PL"/>
        </w:rPr>
        <w:t>do</w:t>
      </w:r>
      <w:r w:rsidRPr="008204C9">
        <w:rPr>
          <w:color w:val="333333"/>
          <w:spacing w:val="-6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przenoszenia</w:t>
      </w:r>
      <w:r w:rsidRPr="008204C9">
        <w:rPr>
          <w:color w:val="333333"/>
          <w:spacing w:val="-6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danych</w:t>
      </w:r>
      <w:r w:rsidRPr="008204C9">
        <w:rPr>
          <w:color w:val="333333"/>
          <w:spacing w:val="-5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osobowych,</w:t>
      </w:r>
      <w:r w:rsidRPr="008204C9">
        <w:rPr>
          <w:color w:val="333333"/>
          <w:spacing w:val="-6"/>
          <w:lang w:val="pl-PL"/>
        </w:rPr>
        <w:t xml:space="preserve"> </w:t>
      </w:r>
      <w:r w:rsidRPr="008204C9">
        <w:rPr>
          <w:color w:val="333333"/>
          <w:lang w:val="pl-PL"/>
        </w:rPr>
        <w:t>o</w:t>
      </w:r>
      <w:r w:rsidRPr="008204C9">
        <w:rPr>
          <w:color w:val="333333"/>
          <w:spacing w:val="-7"/>
          <w:lang w:val="pl-PL"/>
        </w:rPr>
        <w:t xml:space="preserve"> </w:t>
      </w:r>
      <w:r w:rsidRPr="008204C9">
        <w:rPr>
          <w:color w:val="333333"/>
          <w:lang w:val="pl-PL"/>
        </w:rPr>
        <w:t>którym</w:t>
      </w:r>
      <w:r w:rsidRPr="008204C9">
        <w:rPr>
          <w:color w:val="333333"/>
          <w:spacing w:val="-7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mowa</w:t>
      </w:r>
      <w:r w:rsidRPr="008204C9">
        <w:rPr>
          <w:color w:val="333333"/>
          <w:spacing w:val="-8"/>
          <w:lang w:val="pl-PL"/>
        </w:rPr>
        <w:t xml:space="preserve"> </w:t>
      </w:r>
      <w:r w:rsidRPr="008204C9">
        <w:rPr>
          <w:color w:val="333333"/>
          <w:lang w:val="pl-PL"/>
        </w:rPr>
        <w:t>w</w:t>
      </w:r>
      <w:r w:rsidRPr="008204C9">
        <w:rPr>
          <w:color w:val="333333"/>
          <w:spacing w:val="-5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art.</w:t>
      </w:r>
      <w:r w:rsidRPr="008204C9">
        <w:rPr>
          <w:color w:val="333333"/>
          <w:spacing w:val="-6"/>
          <w:lang w:val="pl-PL"/>
        </w:rPr>
        <w:t xml:space="preserve"> </w:t>
      </w:r>
      <w:r w:rsidRPr="008204C9">
        <w:rPr>
          <w:color w:val="333333"/>
          <w:lang w:val="pl-PL"/>
        </w:rPr>
        <w:t>20</w:t>
      </w:r>
      <w:r w:rsidRPr="008204C9">
        <w:rPr>
          <w:color w:val="333333"/>
          <w:spacing w:val="-7"/>
          <w:lang w:val="pl-PL"/>
        </w:rPr>
        <w:t xml:space="preserve"> </w:t>
      </w:r>
      <w:r w:rsidRPr="008204C9">
        <w:rPr>
          <w:color w:val="333333"/>
          <w:lang w:val="pl-PL"/>
        </w:rPr>
        <w:t>RODO;</w:t>
      </w:r>
    </w:p>
    <w:p w14:paraId="0AE07C44" w14:textId="77777777" w:rsidR="009A40E0" w:rsidRPr="008204C9" w:rsidRDefault="00000000">
      <w:pPr>
        <w:pStyle w:val="Tekstpodstawowy"/>
        <w:numPr>
          <w:ilvl w:val="1"/>
          <w:numId w:val="2"/>
        </w:numPr>
        <w:tabs>
          <w:tab w:val="left" w:pos="834"/>
        </w:tabs>
        <w:spacing w:before="1"/>
        <w:ind w:right="122" w:firstLine="0"/>
        <w:jc w:val="both"/>
        <w:rPr>
          <w:rFonts w:cs="Verdana"/>
          <w:lang w:val="pl-PL"/>
        </w:rPr>
      </w:pPr>
      <w:r w:rsidRPr="008204C9">
        <w:rPr>
          <w:color w:val="333333"/>
          <w:lang w:val="pl-PL"/>
        </w:rPr>
        <w:t>na</w:t>
      </w:r>
      <w:r w:rsidRPr="008204C9">
        <w:rPr>
          <w:color w:val="333333"/>
          <w:spacing w:val="-15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podstawie</w:t>
      </w:r>
      <w:r w:rsidRPr="008204C9">
        <w:rPr>
          <w:color w:val="333333"/>
          <w:spacing w:val="-15"/>
          <w:lang w:val="pl-PL"/>
        </w:rPr>
        <w:t xml:space="preserve"> </w:t>
      </w:r>
      <w:r w:rsidRPr="008204C9">
        <w:rPr>
          <w:color w:val="333333"/>
          <w:lang w:val="pl-PL"/>
        </w:rPr>
        <w:t>art.</w:t>
      </w:r>
      <w:r w:rsidRPr="008204C9">
        <w:rPr>
          <w:color w:val="333333"/>
          <w:spacing w:val="-16"/>
          <w:lang w:val="pl-PL"/>
        </w:rPr>
        <w:t xml:space="preserve"> </w:t>
      </w:r>
      <w:r w:rsidRPr="008204C9">
        <w:rPr>
          <w:color w:val="333333"/>
          <w:lang w:val="pl-PL"/>
        </w:rPr>
        <w:t>21</w:t>
      </w:r>
      <w:r w:rsidRPr="008204C9">
        <w:rPr>
          <w:color w:val="333333"/>
          <w:spacing w:val="-12"/>
          <w:lang w:val="pl-PL"/>
        </w:rPr>
        <w:t xml:space="preserve"> </w:t>
      </w:r>
      <w:r w:rsidRPr="008204C9">
        <w:rPr>
          <w:color w:val="333333"/>
          <w:lang w:val="pl-PL"/>
        </w:rPr>
        <w:t>RODO</w:t>
      </w:r>
      <w:r w:rsidRPr="008204C9">
        <w:rPr>
          <w:color w:val="333333"/>
          <w:spacing w:val="-16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prawo</w:t>
      </w:r>
      <w:r w:rsidRPr="008204C9">
        <w:rPr>
          <w:color w:val="333333"/>
          <w:spacing w:val="-14"/>
          <w:lang w:val="pl-PL"/>
        </w:rPr>
        <w:t xml:space="preserve"> </w:t>
      </w:r>
      <w:r w:rsidRPr="008204C9">
        <w:rPr>
          <w:color w:val="333333"/>
          <w:lang w:val="pl-PL"/>
        </w:rPr>
        <w:t>sprzeciwu,</w:t>
      </w:r>
      <w:r w:rsidRPr="008204C9">
        <w:rPr>
          <w:color w:val="333333"/>
          <w:spacing w:val="-13"/>
          <w:lang w:val="pl-PL"/>
        </w:rPr>
        <w:t xml:space="preserve"> </w:t>
      </w:r>
      <w:r w:rsidRPr="008204C9">
        <w:rPr>
          <w:color w:val="333333"/>
          <w:lang w:val="pl-PL"/>
        </w:rPr>
        <w:t>wobec</w:t>
      </w:r>
      <w:r w:rsidRPr="008204C9">
        <w:rPr>
          <w:color w:val="333333"/>
          <w:spacing w:val="-16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przetwarzania</w:t>
      </w:r>
      <w:r w:rsidRPr="008204C9">
        <w:rPr>
          <w:color w:val="333333"/>
          <w:spacing w:val="-15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danych</w:t>
      </w:r>
      <w:r w:rsidRPr="008204C9">
        <w:rPr>
          <w:color w:val="333333"/>
          <w:spacing w:val="-13"/>
          <w:lang w:val="pl-PL"/>
        </w:rPr>
        <w:t xml:space="preserve"> </w:t>
      </w:r>
      <w:r w:rsidRPr="008204C9">
        <w:rPr>
          <w:color w:val="333333"/>
          <w:lang w:val="pl-PL"/>
        </w:rPr>
        <w:t>osobowych,</w:t>
      </w:r>
      <w:r w:rsidRPr="008204C9">
        <w:rPr>
          <w:color w:val="333333"/>
          <w:spacing w:val="-16"/>
          <w:lang w:val="pl-PL"/>
        </w:rPr>
        <w:t xml:space="preserve"> </w:t>
      </w:r>
      <w:r w:rsidRPr="008204C9">
        <w:rPr>
          <w:color w:val="333333"/>
          <w:lang w:val="pl-PL"/>
        </w:rPr>
        <w:t>gdyż</w:t>
      </w:r>
      <w:r w:rsidRPr="008204C9">
        <w:rPr>
          <w:color w:val="333333"/>
          <w:spacing w:val="62"/>
          <w:w w:val="99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podstawą</w:t>
      </w:r>
      <w:r w:rsidRPr="008204C9">
        <w:rPr>
          <w:color w:val="333333"/>
          <w:spacing w:val="-8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prawną</w:t>
      </w:r>
      <w:r w:rsidRPr="008204C9">
        <w:rPr>
          <w:color w:val="333333"/>
          <w:spacing w:val="-7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przetwarzania</w:t>
      </w:r>
      <w:r w:rsidRPr="008204C9">
        <w:rPr>
          <w:color w:val="333333"/>
          <w:spacing w:val="-8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Pani/Pana</w:t>
      </w:r>
      <w:r w:rsidRPr="008204C9">
        <w:rPr>
          <w:color w:val="333333"/>
          <w:spacing w:val="-7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danych</w:t>
      </w:r>
      <w:r w:rsidRPr="008204C9">
        <w:rPr>
          <w:color w:val="333333"/>
          <w:spacing w:val="-6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osobowych</w:t>
      </w:r>
      <w:r w:rsidRPr="008204C9">
        <w:rPr>
          <w:color w:val="333333"/>
          <w:spacing w:val="-7"/>
          <w:lang w:val="pl-PL"/>
        </w:rPr>
        <w:t xml:space="preserve"> </w:t>
      </w:r>
      <w:r w:rsidRPr="008204C9">
        <w:rPr>
          <w:color w:val="333333"/>
          <w:lang w:val="pl-PL"/>
        </w:rPr>
        <w:t>jest</w:t>
      </w:r>
      <w:r w:rsidRPr="008204C9">
        <w:rPr>
          <w:color w:val="333333"/>
          <w:spacing w:val="-8"/>
          <w:lang w:val="pl-PL"/>
        </w:rPr>
        <w:t xml:space="preserve"> </w:t>
      </w:r>
      <w:r w:rsidRPr="008204C9">
        <w:rPr>
          <w:color w:val="333333"/>
          <w:lang w:val="pl-PL"/>
        </w:rPr>
        <w:t>art.</w:t>
      </w:r>
      <w:r w:rsidRPr="008204C9">
        <w:rPr>
          <w:color w:val="333333"/>
          <w:spacing w:val="-5"/>
          <w:lang w:val="pl-PL"/>
        </w:rPr>
        <w:t xml:space="preserve"> </w:t>
      </w:r>
      <w:r w:rsidRPr="008204C9">
        <w:rPr>
          <w:color w:val="333333"/>
          <w:lang w:val="pl-PL"/>
        </w:rPr>
        <w:t>6</w:t>
      </w:r>
      <w:r w:rsidRPr="008204C9">
        <w:rPr>
          <w:color w:val="333333"/>
          <w:spacing w:val="-8"/>
          <w:lang w:val="pl-PL"/>
        </w:rPr>
        <w:t xml:space="preserve"> </w:t>
      </w:r>
      <w:r w:rsidRPr="008204C9">
        <w:rPr>
          <w:color w:val="333333"/>
          <w:lang w:val="pl-PL"/>
        </w:rPr>
        <w:t>ust.</w:t>
      </w:r>
      <w:r w:rsidRPr="008204C9">
        <w:rPr>
          <w:color w:val="333333"/>
          <w:spacing w:val="-8"/>
          <w:lang w:val="pl-PL"/>
        </w:rPr>
        <w:t xml:space="preserve"> </w:t>
      </w:r>
      <w:r w:rsidRPr="008204C9">
        <w:rPr>
          <w:color w:val="333333"/>
          <w:lang w:val="pl-PL"/>
        </w:rPr>
        <w:t>1</w:t>
      </w:r>
      <w:r w:rsidRPr="008204C9">
        <w:rPr>
          <w:color w:val="333333"/>
          <w:spacing w:val="-8"/>
          <w:lang w:val="pl-PL"/>
        </w:rPr>
        <w:t xml:space="preserve"> </w:t>
      </w:r>
      <w:r w:rsidRPr="008204C9">
        <w:rPr>
          <w:color w:val="333333"/>
          <w:lang w:val="pl-PL"/>
        </w:rPr>
        <w:t>lit.</w:t>
      </w:r>
      <w:r w:rsidRPr="008204C9">
        <w:rPr>
          <w:color w:val="333333"/>
          <w:spacing w:val="-5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c)</w:t>
      </w:r>
      <w:r w:rsidRPr="008204C9">
        <w:rPr>
          <w:color w:val="333333"/>
          <w:spacing w:val="-7"/>
          <w:lang w:val="pl-PL"/>
        </w:rPr>
        <w:t xml:space="preserve"> </w:t>
      </w:r>
      <w:r w:rsidRPr="008204C9">
        <w:rPr>
          <w:color w:val="333333"/>
          <w:lang w:val="pl-PL"/>
        </w:rPr>
        <w:t>RODO.</w:t>
      </w:r>
    </w:p>
    <w:p w14:paraId="610C0143" w14:textId="77777777" w:rsidR="009A40E0" w:rsidRPr="008204C9" w:rsidRDefault="00000000">
      <w:pPr>
        <w:pStyle w:val="Tekstpodstawowy"/>
        <w:numPr>
          <w:ilvl w:val="0"/>
          <w:numId w:val="2"/>
        </w:numPr>
        <w:tabs>
          <w:tab w:val="left" w:pos="834"/>
        </w:tabs>
        <w:ind w:right="114" w:firstLine="0"/>
        <w:jc w:val="both"/>
        <w:rPr>
          <w:rFonts w:cs="Verdana"/>
          <w:lang w:val="pl-PL"/>
        </w:rPr>
      </w:pPr>
      <w:r w:rsidRPr="008204C9">
        <w:rPr>
          <w:color w:val="333333"/>
          <w:spacing w:val="-1"/>
          <w:lang w:val="pl-PL"/>
        </w:rPr>
        <w:t>Pani/Pana</w:t>
      </w:r>
      <w:r w:rsidRPr="008204C9">
        <w:rPr>
          <w:color w:val="333333"/>
          <w:spacing w:val="11"/>
          <w:lang w:val="pl-PL"/>
        </w:rPr>
        <w:t xml:space="preserve"> </w:t>
      </w:r>
      <w:r w:rsidRPr="008204C9">
        <w:rPr>
          <w:color w:val="333333"/>
          <w:lang w:val="pl-PL"/>
        </w:rPr>
        <w:t>dane</w:t>
      </w:r>
      <w:r w:rsidRPr="008204C9">
        <w:rPr>
          <w:color w:val="333333"/>
          <w:spacing w:val="10"/>
          <w:lang w:val="pl-PL"/>
        </w:rPr>
        <w:t xml:space="preserve"> </w:t>
      </w:r>
      <w:r w:rsidRPr="008204C9">
        <w:rPr>
          <w:color w:val="333333"/>
          <w:lang w:val="pl-PL"/>
        </w:rPr>
        <w:t>nie</w:t>
      </w:r>
      <w:r w:rsidRPr="008204C9">
        <w:rPr>
          <w:color w:val="333333"/>
          <w:spacing w:val="10"/>
          <w:lang w:val="pl-PL"/>
        </w:rPr>
        <w:t xml:space="preserve"> </w:t>
      </w:r>
      <w:r w:rsidRPr="008204C9">
        <w:rPr>
          <w:color w:val="333333"/>
          <w:lang w:val="pl-PL"/>
        </w:rPr>
        <w:t>będą</w:t>
      </w:r>
      <w:r w:rsidRPr="008204C9">
        <w:rPr>
          <w:color w:val="333333"/>
          <w:spacing w:val="11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przetwarzane</w:t>
      </w:r>
      <w:r w:rsidRPr="008204C9">
        <w:rPr>
          <w:color w:val="333333"/>
          <w:spacing w:val="10"/>
          <w:lang w:val="pl-PL"/>
        </w:rPr>
        <w:t xml:space="preserve"> </w:t>
      </w:r>
      <w:r w:rsidRPr="008204C9">
        <w:rPr>
          <w:color w:val="333333"/>
          <w:lang w:val="pl-PL"/>
        </w:rPr>
        <w:t>w</w:t>
      </w:r>
      <w:r w:rsidRPr="008204C9">
        <w:rPr>
          <w:color w:val="333333"/>
          <w:spacing w:val="11"/>
          <w:lang w:val="pl-PL"/>
        </w:rPr>
        <w:t xml:space="preserve"> </w:t>
      </w:r>
      <w:r w:rsidRPr="008204C9">
        <w:rPr>
          <w:color w:val="333333"/>
          <w:lang w:val="pl-PL"/>
        </w:rPr>
        <w:t>sposób</w:t>
      </w:r>
      <w:r w:rsidRPr="008204C9">
        <w:rPr>
          <w:color w:val="333333"/>
          <w:spacing w:val="11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zautomatyzowany</w:t>
      </w:r>
      <w:r w:rsidRPr="008204C9">
        <w:rPr>
          <w:color w:val="333333"/>
          <w:spacing w:val="10"/>
          <w:lang w:val="pl-PL"/>
        </w:rPr>
        <w:t xml:space="preserve"> </w:t>
      </w:r>
      <w:r w:rsidRPr="008204C9">
        <w:rPr>
          <w:color w:val="333333"/>
          <w:lang w:val="pl-PL"/>
        </w:rPr>
        <w:t>i</w:t>
      </w:r>
      <w:r w:rsidRPr="008204C9">
        <w:rPr>
          <w:color w:val="333333"/>
          <w:spacing w:val="14"/>
          <w:lang w:val="pl-PL"/>
        </w:rPr>
        <w:t xml:space="preserve"> </w:t>
      </w:r>
      <w:r w:rsidRPr="008204C9">
        <w:rPr>
          <w:color w:val="333333"/>
          <w:lang w:val="pl-PL"/>
        </w:rPr>
        <w:t>nie</w:t>
      </w:r>
      <w:r w:rsidRPr="008204C9">
        <w:rPr>
          <w:color w:val="333333"/>
          <w:spacing w:val="10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podlegają</w:t>
      </w:r>
      <w:r w:rsidRPr="008204C9">
        <w:rPr>
          <w:color w:val="333333"/>
          <w:spacing w:val="20"/>
          <w:lang w:val="pl-PL"/>
        </w:rPr>
        <w:t xml:space="preserve"> </w:t>
      </w:r>
      <w:r w:rsidRPr="008204C9">
        <w:rPr>
          <w:color w:val="333333"/>
          <w:lang w:val="pl-PL"/>
        </w:rPr>
        <w:t>zauto-</w:t>
      </w:r>
      <w:r w:rsidRPr="008204C9">
        <w:rPr>
          <w:color w:val="333333"/>
          <w:spacing w:val="63"/>
          <w:w w:val="99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matyzowanemu</w:t>
      </w:r>
      <w:r w:rsidRPr="008204C9">
        <w:rPr>
          <w:color w:val="333333"/>
          <w:spacing w:val="-11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podejmowaniu</w:t>
      </w:r>
      <w:r w:rsidRPr="008204C9">
        <w:rPr>
          <w:color w:val="333333"/>
          <w:spacing w:val="-11"/>
          <w:lang w:val="pl-PL"/>
        </w:rPr>
        <w:t xml:space="preserve"> </w:t>
      </w:r>
      <w:r w:rsidRPr="008204C9">
        <w:rPr>
          <w:color w:val="333333"/>
          <w:lang w:val="pl-PL"/>
        </w:rPr>
        <w:t>decyzji,</w:t>
      </w:r>
      <w:r w:rsidRPr="008204C9">
        <w:rPr>
          <w:color w:val="333333"/>
          <w:spacing w:val="-13"/>
          <w:lang w:val="pl-PL"/>
        </w:rPr>
        <w:t xml:space="preserve"> </w:t>
      </w:r>
      <w:r w:rsidRPr="008204C9">
        <w:rPr>
          <w:color w:val="333333"/>
          <w:lang w:val="pl-PL"/>
        </w:rPr>
        <w:t>w</w:t>
      </w:r>
      <w:r w:rsidRPr="008204C9">
        <w:rPr>
          <w:color w:val="333333"/>
          <w:spacing w:val="-13"/>
          <w:lang w:val="pl-PL"/>
        </w:rPr>
        <w:t xml:space="preserve"> </w:t>
      </w:r>
      <w:r w:rsidRPr="008204C9">
        <w:rPr>
          <w:color w:val="333333"/>
          <w:lang w:val="pl-PL"/>
        </w:rPr>
        <w:t>tym</w:t>
      </w:r>
      <w:r w:rsidRPr="008204C9">
        <w:rPr>
          <w:color w:val="333333"/>
          <w:spacing w:val="-9"/>
          <w:lang w:val="pl-PL"/>
        </w:rPr>
        <w:t xml:space="preserve"> </w:t>
      </w:r>
      <w:r w:rsidRPr="008204C9">
        <w:rPr>
          <w:color w:val="333333"/>
          <w:spacing w:val="-1"/>
          <w:lang w:val="pl-PL"/>
        </w:rPr>
        <w:t>profilowaniu.</w:t>
      </w:r>
    </w:p>
    <w:sectPr w:rsidR="009A40E0" w:rsidRPr="008204C9">
      <w:pgSz w:w="12240" w:h="15840"/>
      <w:pgMar w:top="108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Liberation Serif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D7511"/>
    <w:multiLevelType w:val="hybridMultilevel"/>
    <w:tmpl w:val="C7A47ED2"/>
    <w:lvl w:ilvl="0" w:tplc="C62E4DE6">
      <w:start w:val="1"/>
      <w:numFmt w:val="decimal"/>
      <w:lvlText w:val="%1."/>
      <w:lvlJc w:val="left"/>
      <w:pPr>
        <w:ind w:left="112" w:hanging="721"/>
        <w:jc w:val="left"/>
      </w:pPr>
      <w:rPr>
        <w:rFonts w:ascii="Verdana" w:eastAsia="Verdana" w:hAnsi="Verdana" w:hint="default"/>
        <w:w w:val="99"/>
        <w:sz w:val="20"/>
        <w:szCs w:val="20"/>
      </w:rPr>
    </w:lvl>
    <w:lvl w:ilvl="1" w:tplc="DF52FE84">
      <w:start w:val="1"/>
      <w:numFmt w:val="lowerLetter"/>
      <w:lvlText w:val="%2."/>
      <w:lvlJc w:val="left"/>
      <w:pPr>
        <w:ind w:left="112" w:hanging="721"/>
        <w:jc w:val="left"/>
      </w:pPr>
      <w:rPr>
        <w:rFonts w:ascii="Verdana" w:eastAsia="Verdana" w:hAnsi="Verdana" w:hint="default"/>
        <w:w w:val="99"/>
        <w:sz w:val="20"/>
        <w:szCs w:val="20"/>
      </w:rPr>
    </w:lvl>
    <w:lvl w:ilvl="2" w:tplc="959601DC">
      <w:start w:val="1"/>
      <w:numFmt w:val="bullet"/>
      <w:lvlText w:val="•"/>
      <w:lvlJc w:val="left"/>
      <w:pPr>
        <w:ind w:left="2130" w:hanging="721"/>
      </w:pPr>
      <w:rPr>
        <w:rFonts w:hint="default"/>
      </w:rPr>
    </w:lvl>
    <w:lvl w:ilvl="3" w:tplc="B476BAA0">
      <w:start w:val="1"/>
      <w:numFmt w:val="bullet"/>
      <w:lvlText w:val="•"/>
      <w:lvlJc w:val="left"/>
      <w:pPr>
        <w:ind w:left="3138" w:hanging="721"/>
      </w:pPr>
      <w:rPr>
        <w:rFonts w:hint="default"/>
      </w:rPr>
    </w:lvl>
    <w:lvl w:ilvl="4" w:tplc="0F163A0A">
      <w:start w:val="1"/>
      <w:numFmt w:val="bullet"/>
      <w:lvlText w:val="•"/>
      <w:lvlJc w:val="left"/>
      <w:pPr>
        <w:ind w:left="4147" w:hanging="721"/>
      </w:pPr>
      <w:rPr>
        <w:rFonts w:hint="default"/>
      </w:rPr>
    </w:lvl>
    <w:lvl w:ilvl="5" w:tplc="12246AA2">
      <w:start w:val="1"/>
      <w:numFmt w:val="bullet"/>
      <w:lvlText w:val="•"/>
      <w:lvlJc w:val="left"/>
      <w:pPr>
        <w:ind w:left="5156" w:hanging="721"/>
      </w:pPr>
      <w:rPr>
        <w:rFonts w:hint="default"/>
      </w:rPr>
    </w:lvl>
    <w:lvl w:ilvl="6" w:tplc="326E275A">
      <w:start w:val="1"/>
      <w:numFmt w:val="bullet"/>
      <w:lvlText w:val="•"/>
      <w:lvlJc w:val="left"/>
      <w:pPr>
        <w:ind w:left="6165" w:hanging="721"/>
      </w:pPr>
      <w:rPr>
        <w:rFonts w:hint="default"/>
      </w:rPr>
    </w:lvl>
    <w:lvl w:ilvl="7" w:tplc="311C6ABA">
      <w:start w:val="1"/>
      <w:numFmt w:val="bullet"/>
      <w:lvlText w:val="•"/>
      <w:lvlJc w:val="left"/>
      <w:pPr>
        <w:ind w:left="7173" w:hanging="721"/>
      </w:pPr>
      <w:rPr>
        <w:rFonts w:hint="default"/>
      </w:rPr>
    </w:lvl>
    <w:lvl w:ilvl="8" w:tplc="DC6EE57C">
      <w:start w:val="1"/>
      <w:numFmt w:val="bullet"/>
      <w:lvlText w:val="•"/>
      <w:lvlJc w:val="left"/>
      <w:pPr>
        <w:ind w:left="8182" w:hanging="721"/>
      </w:pPr>
      <w:rPr>
        <w:rFonts w:hint="default"/>
      </w:rPr>
    </w:lvl>
  </w:abstractNum>
  <w:abstractNum w:abstractNumId="1" w15:restartNumberingAfterBreak="0">
    <w:nsid w:val="710E781A"/>
    <w:multiLevelType w:val="hybridMultilevel"/>
    <w:tmpl w:val="4B520BCA"/>
    <w:lvl w:ilvl="0" w:tplc="83723DC0">
      <w:start w:val="2"/>
      <w:numFmt w:val="lowerLetter"/>
      <w:lvlText w:val="%1."/>
      <w:lvlJc w:val="left"/>
      <w:pPr>
        <w:ind w:left="112" w:hanging="721"/>
        <w:jc w:val="left"/>
      </w:pPr>
      <w:rPr>
        <w:rFonts w:ascii="Liberation Serif" w:eastAsia="Liberation Serif" w:hAnsi="Liberation Serif" w:hint="default"/>
        <w:sz w:val="24"/>
        <w:szCs w:val="24"/>
      </w:rPr>
    </w:lvl>
    <w:lvl w:ilvl="1" w:tplc="825A2CF2">
      <w:start w:val="1"/>
      <w:numFmt w:val="bullet"/>
      <w:lvlText w:val="•"/>
      <w:lvlJc w:val="left"/>
      <w:pPr>
        <w:ind w:left="1121" w:hanging="721"/>
      </w:pPr>
      <w:rPr>
        <w:rFonts w:hint="default"/>
      </w:rPr>
    </w:lvl>
    <w:lvl w:ilvl="2" w:tplc="A2BA261A">
      <w:start w:val="1"/>
      <w:numFmt w:val="bullet"/>
      <w:lvlText w:val="•"/>
      <w:lvlJc w:val="left"/>
      <w:pPr>
        <w:ind w:left="2130" w:hanging="721"/>
      </w:pPr>
      <w:rPr>
        <w:rFonts w:hint="default"/>
      </w:rPr>
    </w:lvl>
    <w:lvl w:ilvl="3" w:tplc="07A24F0A">
      <w:start w:val="1"/>
      <w:numFmt w:val="bullet"/>
      <w:lvlText w:val="•"/>
      <w:lvlJc w:val="left"/>
      <w:pPr>
        <w:ind w:left="3138" w:hanging="721"/>
      </w:pPr>
      <w:rPr>
        <w:rFonts w:hint="default"/>
      </w:rPr>
    </w:lvl>
    <w:lvl w:ilvl="4" w:tplc="A8764130">
      <w:start w:val="1"/>
      <w:numFmt w:val="bullet"/>
      <w:lvlText w:val="•"/>
      <w:lvlJc w:val="left"/>
      <w:pPr>
        <w:ind w:left="4147" w:hanging="721"/>
      </w:pPr>
      <w:rPr>
        <w:rFonts w:hint="default"/>
      </w:rPr>
    </w:lvl>
    <w:lvl w:ilvl="5" w:tplc="5CB879F6">
      <w:start w:val="1"/>
      <w:numFmt w:val="bullet"/>
      <w:lvlText w:val="•"/>
      <w:lvlJc w:val="left"/>
      <w:pPr>
        <w:ind w:left="5156" w:hanging="721"/>
      </w:pPr>
      <w:rPr>
        <w:rFonts w:hint="default"/>
      </w:rPr>
    </w:lvl>
    <w:lvl w:ilvl="6" w:tplc="4BAECDFC">
      <w:start w:val="1"/>
      <w:numFmt w:val="bullet"/>
      <w:lvlText w:val="•"/>
      <w:lvlJc w:val="left"/>
      <w:pPr>
        <w:ind w:left="6165" w:hanging="721"/>
      </w:pPr>
      <w:rPr>
        <w:rFonts w:hint="default"/>
      </w:rPr>
    </w:lvl>
    <w:lvl w:ilvl="7" w:tplc="CD62B692">
      <w:start w:val="1"/>
      <w:numFmt w:val="bullet"/>
      <w:lvlText w:val="•"/>
      <w:lvlJc w:val="left"/>
      <w:pPr>
        <w:ind w:left="7173" w:hanging="721"/>
      </w:pPr>
      <w:rPr>
        <w:rFonts w:hint="default"/>
      </w:rPr>
    </w:lvl>
    <w:lvl w:ilvl="8" w:tplc="AC2A69FC">
      <w:start w:val="1"/>
      <w:numFmt w:val="bullet"/>
      <w:lvlText w:val="•"/>
      <w:lvlJc w:val="left"/>
      <w:pPr>
        <w:ind w:left="8182" w:hanging="721"/>
      </w:pPr>
      <w:rPr>
        <w:rFonts w:hint="default"/>
      </w:rPr>
    </w:lvl>
  </w:abstractNum>
  <w:num w:numId="1" w16cid:durableId="861020267">
    <w:abstractNumId w:val="1"/>
  </w:num>
  <w:num w:numId="2" w16cid:durableId="383717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40E0"/>
    <w:rsid w:val="005306A0"/>
    <w:rsid w:val="008204C9"/>
    <w:rsid w:val="009A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5B661"/>
  <w15:docId w15:val="{26327815-3818-4782-8575-954871451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2"/>
    </w:pPr>
    <w:rPr>
      <w:rFonts w:ascii="Verdana" w:eastAsia="Verdana" w:hAnsi="Verdana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.kielkowska@pawlowice.pl" TargetMode="External"/><Relationship Id="rId5" Type="http://schemas.openxmlformats.org/officeDocument/2006/relationships/hyperlink" Target="mailto:gmina@pawl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713</Words>
  <Characters>4280</Characters>
  <Application>Microsoft Office Word</Application>
  <DocSecurity>0</DocSecurity>
  <Lines>35</Lines>
  <Paragraphs>9</Paragraphs>
  <ScaleCrop>false</ScaleCrop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Mandryk</dc:creator>
  <cp:lastModifiedBy>Stuchlik_Rafal</cp:lastModifiedBy>
  <cp:revision>2</cp:revision>
  <dcterms:created xsi:type="dcterms:W3CDTF">2026-03-11T11:13:00Z</dcterms:created>
  <dcterms:modified xsi:type="dcterms:W3CDTF">2026-03-11T10:14:00Z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LastSaved">
    <vt:filetime>2026-03-11T00:00:00Z</vt:filetime>
  </property>
</Properties>
</file>